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15409" w14:textId="77777777" w:rsidR="00CF55A2" w:rsidRPr="008C36EC" w:rsidRDefault="00544149">
      <w:pPr>
        <w:jc w:val="center"/>
        <w:outlineLvl w:val="0"/>
        <w:rPr>
          <w:rFonts w:ascii="仿宋_GB2312" w:eastAsia="仿宋_GB2312" w:hAnsi="等线 Light" w:cs="Times New Roman"/>
          <w:b/>
          <w:bCs/>
          <w:snapToGrid w:val="0"/>
          <w:sz w:val="36"/>
          <w:szCs w:val="32"/>
        </w:rPr>
      </w:pPr>
      <w:bookmarkStart w:id="0" w:name="_Toc15282"/>
      <w:r w:rsidRPr="008C36EC">
        <w:rPr>
          <w:rFonts w:ascii="仿宋_GB2312" w:eastAsia="仿宋_GB2312" w:hAnsi="等线 Light" w:cs="Times New Roman" w:hint="eastAsia"/>
          <w:b/>
          <w:bCs/>
          <w:snapToGrid w:val="0"/>
          <w:sz w:val="36"/>
          <w:szCs w:val="32"/>
        </w:rPr>
        <w:t>外部供应采购询价函</w:t>
      </w:r>
      <w:bookmarkEnd w:id="0"/>
    </w:p>
    <w:p w14:paraId="6C01A007" w14:textId="77777777" w:rsidR="00CF55A2" w:rsidRPr="008C36EC" w:rsidRDefault="00CF55A2">
      <w:pPr>
        <w:spacing w:line="400" w:lineRule="exact"/>
        <w:ind w:firstLineChars="2250" w:firstLine="7228"/>
        <w:jc w:val="center"/>
        <w:rPr>
          <w:rFonts w:ascii="仿宋_GB2312" w:eastAsia="仿宋_GB2312" w:hAnsi="宋体" w:cs="Times New Roman"/>
          <w:b/>
          <w:snapToGrid w:val="0"/>
          <w:kern w:val="0"/>
          <w:sz w:val="32"/>
          <w:szCs w:val="32"/>
        </w:rPr>
      </w:pPr>
    </w:p>
    <w:p w14:paraId="156526AE" w14:textId="77777777" w:rsidR="00CF55A2" w:rsidRPr="008C36EC" w:rsidRDefault="00544149" w:rsidP="00083179">
      <w:pPr>
        <w:widowControl/>
        <w:shd w:val="clear" w:color="auto" w:fill="FFFFFF"/>
        <w:adjustRightInd w:val="0"/>
        <w:jc w:val="left"/>
        <w:rPr>
          <w:rFonts w:ascii="仿宋_GB2312" w:eastAsia="仿宋_GB2312" w:hAnsi="宋体" w:cs="Times New Roman"/>
          <w:snapToGrid w:val="0"/>
          <w:kern w:val="0"/>
          <w:sz w:val="24"/>
          <w:szCs w:val="24"/>
        </w:rPr>
      </w:pPr>
      <w:r w:rsidRPr="008C36EC">
        <w:rPr>
          <w:rFonts w:ascii="仿宋_GB2312" w:eastAsia="仿宋_GB2312" w:hAnsi="宋体" w:cs="Times New Roman" w:hint="eastAsia"/>
          <w:snapToGrid w:val="0"/>
          <w:kern w:val="0"/>
          <w:sz w:val="24"/>
          <w:szCs w:val="24"/>
        </w:rPr>
        <w:t>各供应商：</w:t>
      </w:r>
    </w:p>
    <w:p w14:paraId="648997AF" w14:textId="2B9BAA1D" w:rsidR="00CF55A2" w:rsidRPr="008C36EC" w:rsidRDefault="00544149" w:rsidP="00083179">
      <w:pPr>
        <w:adjustRightInd w:val="0"/>
        <w:ind w:firstLine="480"/>
        <w:rPr>
          <w:rFonts w:ascii="仿宋_GB2312" w:eastAsia="仿宋_GB2312" w:hAnsi="宋体" w:cs="Times New Roman"/>
          <w:sz w:val="24"/>
          <w:szCs w:val="24"/>
        </w:rPr>
      </w:pPr>
      <w:r w:rsidRPr="008C36EC">
        <w:rPr>
          <w:rFonts w:ascii="仿宋_GB2312" w:eastAsia="仿宋_GB2312" w:hAnsi="Times New Roman" w:cs="Times New Roman" w:hint="eastAsia"/>
          <w:snapToGrid w:val="0"/>
          <w:sz w:val="24"/>
          <w:szCs w:val="24"/>
        </w:rPr>
        <w:t>根据相关法律法规及《生产经营项目外部供应采购管理办法》规定,现</w:t>
      </w:r>
      <w:r w:rsidR="00E63397" w:rsidRPr="008C36EC">
        <w:rPr>
          <w:rFonts w:ascii="仿宋_GB2312" w:eastAsia="仿宋_GB2312" w:hAnsi="宋体" w:cs="Times New Roman"/>
          <w:sz w:val="24"/>
          <w:szCs w:val="24"/>
          <w:u w:val="single"/>
        </w:rPr>
        <w:t>岷江（龙溪口枢纽至宜宾合江门）航道整治二期初步设计</w:t>
      </w:r>
      <w:r w:rsidR="006D1FCD" w:rsidRPr="008C36EC">
        <w:rPr>
          <w:rFonts w:ascii="仿宋_GB2312" w:eastAsia="仿宋_GB2312" w:hAnsi="宋体" w:cs="Times New Roman"/>
          <w:sz w:val="24"/>
          <w:szCs w:val="24"/>
          <w:u w:val="single"/>
        </w:rPr>
        <w:t>测量劳务</w:t>
      </w:r>
      <w:r w:rsidRPr="008C36EC">
        <w:rPr>
          <w:rFonts w:ascii="仿宋_GB2312" w:eastAsia="仿宋_GB2312" w:hAnsi="Times New Roman" w:cs="Times New Roman" w:hint="eastAsia"/>
          <w:snapToGrid w:val="0"/>
          <w:sz w:val="24"/>
          <w:szCs w:val="24"/>
        </w:rPr>
        <w:t>需</w:t>
      </w:r>
      <w:r w:rsidRPr="008C36EC">
        <w:rPr>
          <w:rFonts w:ascii="仿宋_GB2312" w:eastAsia="仿宋_GB2312" w:hAnsi="宋体" w:cs="Times New Roman" w:hint="eastAsia"/>
          <w:sz w:val="24"/>
          <w:szCs w:val="24"/>
        </w:rPr>
        <w:t>进行询价采购，现将有关事项说明如下：</w:t>
      </w:r>
    </w:p>
    <w:p w14:paraId="0D8CF071" w14:textId="77777777" w:rsidR="00CF55A2" w:rsidRPr="008C36EC" w:rsidRDefault="00544149" w:rsidP="00083179">
      <w:pPr>
        <w:adjustRightInd w:val="0"/>
        <w:rPr>
          <w:rFonts w:ascii="仿宋_GB2312" w:eastAsia="仿宋_GB2312" w:hAnsi="宋体" w:cs="Times New Roman"/>
          <w:b/>
          <w:sz w:val="24"/>
          <w:szCs w:val="24"/>
        </w:rPr>
      </w:pPr>
      <w:r w:rsidRPr="008C36EC">
        <w:rPr>
          <w:rFonts w:ascii="仿宋_GB2312" w:eastAsia="仿宋_GB2312" w:hAnsi="宋体" w:cs="Times New Roman" w:hint="eastAsia"/>
          <w:b/>
          <w:sz w:val="24"/>
          <w:szCs w:val="24"/>
        </w:rPr>
        <w:t>一  项目概况</w:t>
      </w:r>
    </w:p>
    <w:p w14:paraId="72F0C6AF" w14:textId="244F62DC"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（一）项目名称：</w:t>
      </w:r>
      <w:r w:rsidR="00E63397" w:rsidRPr="008C36EC">
        <w:rPr>
          <w:rFonts w:ascii="仿宋_GB2312" w:eastAsia="仿宋_GB2312" w:hAnsi="宋体" w:cs="Times New Roman"/>
          <w:sz w:val="24"/>
          <w:szCs w:val="24"/>
          <w:u w:val="single"/>
        </w:rPr>
        <w:t>岷江（龙溪口枢纽至宜宾合江门）航道整治二期初步设计</w:t>
      </w:r>
      <w:r w:rsidR="006D1FCD" w:rsidRPr="008C36EC">
        <w:rPr>
          <w:rFonts w:ascii="仿宋_GB2312" w:eastAsia="仿宋_GB2312" w:hAnsi="宋体" w:cs="Times New Roman"/>
          <w:sz w:val="24"/>
          <w:szCs w:val="24"/>
          <w:u w:val="single"/>
        </w:rPr>
        <w:t>测量劳务</w:t>
      </w:r>
      <w:r w:rsidRPr="008C36EC">
        <w:rPr>
          <w:rFonts w:ascii="仿宋_GB2312" w:eastAsia="仿宋_GB2312" w:hAnsi="宋体" w:cs="Times New Roman" w:hint="eastAsia"/>
          <w:sz w:val="24"/>
          <w:szCs w:val="24"/>
        </w:rPr>
        <w:t>。</w:t>
      </w:r>
    </w:p>
    <w:p w14:paraId="1A032B27" w14:textId="4F9EBC86"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（二）项目地点：</w:t>
      </w:r>
      <w:r w:rsidR="00223B5B" w:rsidRPr="008C36EC">
        <w:rPr>
          <w:rFonts w:ascii="仿宋_GB2312" w:eastAsia="仿宋_GB2312" w:hAnsi="宋体" w:cs="Times New Roman" w:hint="eastAsia"/>
          <w:sz w:val="24"/>
          <w:szCs w:val="24"/>
          <w:u w:val="single"/>
        </w:rPr>
        <w:t>宜宾市</w:t>
      </w:r>
      <w:r w:rsidRPr="008C36EC">
        <w:rPr>
          <w:rFonts w:ascii="仿宋_GB2312" w:eastAsia="仿宋_GB2312" w:hAnsi="宋体" w:cs="Times New Roman" w:hint="eastAsia"/>
          <w:sz w:val="24"/>
          <w:szCs w:val="24"/>
        </w:rPr>
        <w:t>。</w:t>
      </w:r>
    </w:p>
    <w:p w14:paraId="3397580C" w14:textId="77777777" w:rsidR="00E63397" w:rsidRPr="008C36EC" w:rsidRDefault="00544149" w:rsidP="00E63397">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sidRPr="008C36EC">
        <w:rPr>
          <w:rFonts w:ascii="仿宋_GB2312" w:eastAsia="仿宋_GB2312" w:hAnsi="宋体" w:cs="Times New Roman" w:hint="eastAsia"/>
          <w:sz w:val="24"/>
          <w:szCs w:val="24"/>
        </w:rPr>
        <w:t>（三）项目规模：</w:t>
      </w:r>
      <w:r w:rsidR="00E63397" w:rsidRPr="008C36EC">
        <w:rPr>
          <w:rFonts w:ascii="仿宋_GB2312" w:eastAsia="仿宋_GB2312" w:hAnsi="宋体" w:cs="Times New Roman" w:hint="eastAsia"/>
          <w:sz w:val="24"/>
          <w:szCs w:val="24"/>
          <w:u w:val="single"/>
        </w:rPr>
        <w:t>岷江（龙溪口枢纽至宜宾合江门）航道整治二期工程整治河段全长34km，按内河Ⅲ级航道标准建设，航道尺度为2.4×60×480m，整治滩险10个。建设内容包括筑坝工程、疏浚工程、护滩工程、拆坝工程、清礁和配套工程。项目估算总投资约9.33亿元。主要工作有控制复测、1:</w:t>
      </w:r>
      <w:r w:rsidR="00E63397" w:rsidRPr="008C36EC">
        <w:rPr>
          <w:rFonts w:ascii="仿宋_GB2312" w:eastAsia="仿宋_GB2312" w:hAnsi="宋体" w:cs="Times New Roman"/>
          <w:sz w:val="24"/>
          <w:szCs w:val="24"/>
          <w:u w:val="single"/>
        </w:rPr>
        <w:t>2000</w:t>
      </w:r>
      <w:r w:rsidR="00E63397" w:rsidRPr="008C36EC">
        <w:rPr>
          <w:rFonts w:ascii="仿宋_GB2312" w:eastAsia="仿宋_GB2312" w:hAnsi="宋体" w:cs="Times New Roman" w:hint="eastAsia"/>
          <w:sz w:val="24"/>
          <w:szCs w:val="24"/>
          <w:u w:val="single"/>
        </w:rPr>
        <w:t>地形图测量（含陆上地形和水下地形）、表面流速流向观测、水面比降测量等工作内容。</w:t>
      </w:r>
    </w:p>
    <w:p w14:paraId="09865034" w14:textId="005FC0F8" w:rsidR="00CF55A2" w:rsidRPr="008C36EC" w:rsidRDefault="00544149" w:rsidP="00E63397">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sidRPr="008C36EC">
        <w:rPr>
          <w:rFonts w:ascii="仿宋_GB2312" w:eastAsia="仿宋_GB2312" w:hAnsi="宋体" w:cs="Times New Roman" w:hint="eastAsia"/>
          <w:sz w:val="24"/>
          <w:szCs w:val="24"/>
        </w:rPr>
        <w:t>（四）工作内容及预估工作量：</w:t>
      </w:r>
      <w:bookmarkStart w:id="1" w:name="_Hlk117068679"/>
      <w:r w:rsidR="00AE24BA" w:rsidRPr="008C36EC">
        <w:rPr>
          <w:rFonts w:ascii="仿宋_GB2312" w:eastAsia="仿宋_GB2312" w:hAnsi="宋体" w:cs="Times New Roman" w:hint="eastAsia"/>
          <w:sz w:val="24"/>
          <w:szCs w:val="24"/>
          <w:u w:val="single"/>
        </w:rPr>
        <w:t>1:</w:t>
      </w:r>
      <w:r w:rsidR="00AE24BA" w:rsidRPr="008C36EC">
        <w:rPr>
          <w:rFonts w:ascii="仿宋_GB2312" w:eastAsia="仿宋_GB2312" w:hAnsi="宋体" w:cs="Times New Roman"/>
          <w:sz w:val="24"/>
          <w:szCs w:val="24"/>
          <w:u w:val="single"/>
        </w:rPr>
        <w:t>2000</w:t>
      </w:r>
      <w:r w:rsidR="00AE24BA" w:rsidRPr="008C36EC">
        <w:rPr>
          <w:rFonts w:ascii="仿宋_GB2312" w:eastAsia="仿宋_GB2312" w:hAnsi="宋体" w:cs="Times New Roman" w:hint="eastAsia"/>
          <w:sz w:val="24"/>
          <w:szCs w:val="24"/>
          <w:u w:val="single"/>
        </w:rPr>
        <w:t>比例尺陆域地形图测量劳务，预估工作量1</w:t>
      </w:r>
      <w:r w:rsidR="00AE24BA" w:rsidRPr="008C36EC">
        <w:rPr>
          <w:rFonts w:ascii="仿宋_GB2312" w:eastAsia="仿宋_GB2312" w:hAnsi="宋体" w:cs="Times New Roman"/>
          <w:sz w:val="24"/>
          <w:szCs w:val="24"/>
          <w:u w:val="single"/>
        </w:rPr>
        <w:t>3</w:t>
      </w:r>
      <w:r w:rsidR="00AE24BA" w:rsidRPr="008C36EC">
        <w:rPr>
          <w:rFonts w:ascii="仿宋_GB2312" w:eastAsia="仿宋_GB2312" w:hAnsi="宋体" w:cs="Times New Roman" w:hint="eastAsia"/>
          <w:sz w:val="24"/>
          <w:szCs w:val="24"/>
          <w:u w:val="single"/>
        </w:rPr>
        <w:t>平方千米</w:t>
      </w:r>
      <w:r w:rsidRPr="008C36EC">
        <w:rPr>
          <w:rFonts w:ascii="仿宋_GB2312" w:eastAsia="仿宋_GB2312" w:hAnsi="宋体" w:cs="Times New Roman" w:hint="eastAsia"/>
          <w:sz w:val="24"/>
          <w:szCs w:val="24"/>
          <w:u w:val="single"/>
        </w:rPr>
        <w:t>；</w:t>
      </w:r>
      <w:r w:rsidR="00AE24BA" w:rsidRPr="008C36EC">
        <w:rPr>
          <w:rFonts w:ascii="仿宋_GB2312" w:eastAsia="仿宋_GB2312" w:hAnsi="宋体" w:cs="Times New Roman" w:hint="eastAsia"/>
          <w:sz w:val="24"/>
          <w:szCs w:val="24"/>
          <w:u w:val="single"/>
        </w:rPr>
        <w:t>表面流速流向观测测量劳务，预估工作量</w:t>
      </w:r>
      <w:r w:rsidR="00AE24BA" w:rsidRPr="008C36EC">
        <w:rPr>
          <w:rFonts w:ascii="仿宋_GB2312" w:eastAsia="仿宋_GB2312" w:hAnsi="宋体" w:cs="Times New Roman"/>
          <w:sz w:val="24"/>
          <w:szCs w:val="24"/>
          <w:u w:val="single"/>
        </w:rPr>
        <w:t>170</w:t>
      </w:r>
      <w:r w:rsidR="00AE24BA" w:rsidRPr="008C36EC">
        <w:rPr>
          <w:rFonts w:ascii="仿宋_GB2312" w:eastAsia="仿宋_GB2312" w:hAnsi="宋体" w:cs="Times New Roman" w:hint="eastAsia"/>
          <w:sz w:val="24"/>
          <w:szCs w:val="24"/>
          <w:u w:val="single"/>
        </w:rPr>
        <w:t>千米</w:t>
      </w:r>
      <w:r w:rsidRPr="008C36EC">
        <w:rPr>
          <w:rFonts w:ascii="仿宋_GB2312" w:eastAsia="仿宋_GB2312" w:hAnsi="宋体" w:cs="Times New Roman" w:hint="eastAsia"/>
          <w:sz w:val="24"/>
          <w:szCs w:val="24"/>
          <w:u w:val="single"/>
        </w:rPr>
        <w:t>。</w:t>
      </w:r>
    </w:p>
    <w:bookmarkEnd w:id="1"/>
    <w:p w14:paraId="00BF939E" w14:textId="77777777" w:rsidR="00CF55A2" w:rsidRPr="008C36EC" w:rsidRDefault="00544149" w:rsidP="00083179">
      <w:pPr>
        <w:widowControl/>
        <w:shd w:val="clear" w:color="auto" w:fill="FFFFFF"/>
        <w:adjustRightInd w:val="0"/>
        <w:jc w:val="left"/>
        <w:rPr>
          <w:rFonts w:ascii="仿宋_GB2312" w:eastAsia="仿宋_GB2312" w:hAnsi="宋体" w:cs="宋体"/>
          <w:b/>
          <w:kern w:val="0"/>
          <w:sz w:val="24"/>
          <w:szCs w:val="24"/>
        </w:rPr>
      </w:pPr>
      <w:r w:rsidRPr="008C36EC">
        <w:rPr>
          <w:rFonts w:ascii="仿宋_GB2312" w:eastAsia="仿宋_GB2312" w:hAnsi="宋体" w:cs="宋体" w:hint="eastAsia"/>
          <w:b/>
          <w:kern w:val="0"/>
          <w:sz w:val="24"/>
          <w:szCs w:val="24"/>
        </w:rPr>
        <w:t>二  询价须知</w:t>
      </w:r>
    </w:p>
    <w:p w14:paraId="508EB4C4" w14:textId="17B34C0E"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2" w:name="_Hlk92462691"/>
      <w:bookmarkStart w:id="3" w:name="_Hlk105683581"/>
      <w:r w:rsidRPr="008C36EC">
        <w:rPr>
          <w:rFonts w:ascii="仿宋_GB2312" w:eastAsia="仿宋_GB2312" w:hAnsi="宋体" w:cs="Times New Roman" w:hint="eastAsia"/>
          <w:sz w:val="24"/>
          <w:szCs w:val="24"/>
        </w:rPr>
        <w:t>（一）资格要求：</w:t>
      </w:r>
      <w:r w:rsidRPr="008C36EC">
        <w:rPr>
          <w:rFonts w:ascii="仿宋_GB2312" w:eastAsia="仿宋_GB2312" w:hAnsi="宋体" w:cs="Times New Roman" w:hint="eastAsia"/>
          <w:sz w:val="24"/>
          <w:szCs w:val="24"/>
          <w:u w:val="single"/>
        </w:rPr>
        <w:t>独立法人，潜在供应商</w:t>
      </w:r>
      <w:r w:rsidRPr="008C36EC">
        <w:rPr>
          <w:rFonts w:ascii="仿宋_GB2312" w:eastAsia="仿宋_GB2312" w:hAnsi="宋体" w:cs="Times New Roman" w:hint="eastAsia"/>
          <w:b/>
          <w:bCs/>
          <w:sz w:val="24"/>
          <w:szCs w:val="24"/>
          <w:u w:val="single"/>
        </w:rPr>
        <w:t>【限定】</w:t>
      </w:r>
      <w:r w:rsidRPr="008C36EC">
        <w:rPr>
          <w:rFonts w:ascii="仿宋_GB2312" w:eastAsia="仿宋_GB2312" w:hAnsi="宋体" w:cs="Times New Roman" w:hint="eastAsia"/>
          <w:sz w:val="24"/>
          <w:szCs w:val="24"/>
          <w:u w:val="single"/>
        </w:rPr>
        <w:t>在四川省交通勘察设计研究院有限公司合格供应商库内</w:t>
      </w:r>
      <w:r w:rsidRPr="008C36EC">
        <w:rPr>
          <w:rFonts w:ascii="仿宋_GB2312" w:eastAsia="仿宋_GB2312" w:hAnsi="宋体" w:cs="Times New Roman" w:hint="eastAsia"/>
          <w:sz w:val="24"/>
          <w:szCs w:val="24"/>
        </w:rPr>
        <w:t>。</w:t>
      </w:r>
    </w:p>
    <w:p w14:paraId="0DB9AF08" w14:textId="7A22DD23"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8C36EC">
        <w:rPr>
          <w:rFonts w:ascii="仿宋_GB2312" w:eastAsia="仿宋_GB2312" w:hAnsi="宋体" w:cs="Times New Roman" w:hint="eastAsia"/>
          <w:sz w:val="24"/>
          <w:szCs w:val="24"/>
        </w:rPr>
        <w:t>（二）资质要求：</w:t>
      </w:r>
      <w:r w:rsidRPr="008C36EC">
        <w:rPr>
          <w:rFonts w:ascii="仿宋_GB2312" w:eastAsia="仿宋_GB2312" w:hAnsi="宋体" w:cs="Times New Roman" w:hint="eastAsia"/>
          <w:color w:val="000000" w:themeColor="text1"/>
          <w:sz w:val="24"/>
          <w:szCs w:val="24"/>
          <w:u w:val="single"/>
        </w:rPr>
        <w:t>测绘资质乙级(包含</w:t>
      </w:r>
      <w:r w:rsidR="00AE24BA" w:rsidRPr="008C36EC">
        <w:rPr>
          <w:rFonts w:ascii="仿宋_GB2312" w:eastAsia="仿宋_GB2312" w:hAnsi="宋体" w:cs="Times New Roman" w:hint="eastAsia"/>
          <w:color w:val="000000" w:themeColor="text1"/>
          <w:sz w:val="24"/>
          <w:szCs w:val="24"/>
          <w:u w:val="single"/>
        </w:rPr>
        <w:t>工程测量</w:t>
      </w:r>
      <w:r w:rsidRPr="008C36EC">
        <w:rPr>
          <w:rFonts w:ascii="仿宋_GB2312" w:eastAsia="仿宋_GB2312" w:hAnsi="宋体" w:cs="Times New Roman" w:hint="eastAsia"/>
          <w:color w:val="000000" w:themeColor="text1"/>
          <w:sz w:val="24"/>
          <w:szCs w:val="24"/>
          <w:u w:val="single"/>
        </w:rPr>
        <w:t>)及以上</w:t>
      </w:r>
      <w:r w:rsidRPr="008C36EC">
        <w:rPr>
          <w:rFonts w:ascii="仿宋_GB2312" w:eastAsia="仿宋_GB2312" w:hAnsi="宋体" w:cs="Times New Roman" w:hint="eastAsia"/>
          <w:color w:val="000000" w:themeColor="text1"/>
          <w:sz w:val="24"/>
          <w:szCs w:val="24"/>
        </w:rPr>
        <w:t>。</w:t>
      </w:r>
    </w:p>
    <w:p w14:paraId="277C6D18" w14:textId="3C4A119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8C36EC">
        <w:rPr>
          <w:rFonts w:ascii="仿宋_GB2312" w:eastAsia="仿宋_GB2312" w:hAnsi="宋体" w:cs="Times New Roman" w:hint="eastAsia"/>
          <w:color w:val="000000" w:themeColor="text1"/>
          <w:sz w:val="24"/>
          <w:szCs w:val="24"/>
        </w:rPr>
        <w:t>（三）业绩要求：</w:t>
      </w:r>
      <w:r w:rsidRPr="008C36EC">
        <w:rPr>
          <w:rFonts w:ascii="仿宋_GB2312" w:eastAsia="仿宋_GB2312" w:hAnsi="宋体" w:cs="Times New Roman" w:hint="eastAsia"/>
          <w:color w:val="000000" w:themeColor="text1"/>
          <w:sz w:val="24"/>
          <w:szCs w:val="24"/>
          <w:u w:val="single"/>
        </w:rPr>
        <w:t>近三年（20</w:t>
      </w:r>
      <w:r w:rsidR="00AB791D" w:rsidRPr="008C36EC">
        <w:rPr>
          <w:rFonts w:ascii="仿宋_GB2312" w:eastAsia="仿宋_GB2312" w:hAnsi="宋体" w:cs="Times New Roman"/>
          <w:color w:val="000000" w:themeColor="text1"/>
          <w:sz w:val="24"/>
          <w:szCs w:val="24"/>
          <w:u w:val="single"/>
        </w:rPr>
        <w:t>2</w:t>
      </w:r>
      <w:r w:rsidR="00AE24BA" w:rsidRPr="008C36EC">
        <w:rPr>
          <w:rFonts w:ascii="仿宋_GB2312" w:eastAsia="仿宋_GB2312" w:hAnsi="宋体" w:cs="Times New Roman"/>
          <w:color w:val="000000" w:themeColor="text1"/>
          <w:sz w:val="24"/>
          <w:szCs w:val="24"/>
          <w:u w:val="single"/>
        </w:rPr>
        <w:t>1</w:t>
      </w:r>
      <w:r w:rsidRPr="008C36EC">
        <w:rPr>
          <w:rFonts w:ascii="仿宋_GB2312" w:eastAsia="仿宋_GB2312" w:hAnsi="宋体" w:cs="Times New Roman" w:hint="eastAsia"/>
          <w:color w:val="000000" w:themeColor="text1"/>
          <w:sz w:val="24"/>
          <w:szCs w:val="24"/>
          <w:u w:val="single"/>
        </w:rPr>
        <w:t>年</w:t>
      </w:r>
      <w:r w:rsidRPr="008C36EC">
        <w:rPr>
          <w:rFonts w:ascii="仿宋_GB2312" w:eastAsia="仿宋_GB2312" w:hAnsi="宋体" w:cs="Times New Roman"/>
          <w:color w:val="000000" w:themeColor="text1"/>
          <w:sz w:val="24"/>
          <w:szCs w:val="24"/>
          <w:u w:val="single"/>
        </w:rPr>
        <w:t>1</w:t>
      </w:r>
      <w:r w:rsidRPr="008C36EC">
        <w:rPr>
          <w:rFonts w:ascii="仿宋_GB2312" w:eastAsia="仿宋_GB2312" w:hAnsi="宋体" w:cs="Times New Roman" w:hint="eastAsia"/>
          <w:color w:val="000000" w:themeColor="text1"/>
          <w:sz w:val="24"/>
          <w:szCs w:val="24"/>
          <w:u w:val="single"/>
        </w:rPr>
        <w:t>月1日至今）内至少一个工程测量的类似业绩（附合同扫描件）</w:t>
      </w:r>
      <w:r w:rsidRPr="008C36EC">
        <w:rPr>
          <w:rFonts w:ascii="仿宋_GB2312" w:eastAsia="仿宋_GB2312" w:hAnsi="宋体" w:cs="Times New Roman" w:hint="eastAsia"/>
          <w:color w:val="000000" w:themeColor="text1"/>
          <w:sz w:val="24"/>
          <w:szCs w:val="24"/>
        </w:rPr>
        <w:t>。</w:t>
      </w:r>
    </w:p>
    <w:p w14:paraId="6B720B7B" w14:textId="4A8DDC71"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8C36EC">
        <w:rPr>
          <w:rFonts w:ascii="仿宋_GB2312" w:eastAsia="仿宋_GB2312" w:hAnsi="宋体" w:cs="Times New Roman" w:hint="eastAsia"/>
          <w:color w:val="000000" w:themeColor="text1"/>
          <w:sz w:val="24"/>
          <w:szCs w:val="24"/>
        </w:rPr>
        <w:t>（四）人员要求：</w:t>
      </w:r>
      <w:r w:rsidRPr="008C36EC">
        <w:rPr>
          <w:rFonts w:ascii="仿宋_GB2312" w:eastAsia="仿宋_GB2312" w:hAnsi="宋体" w:cs="Times New Roman" w:hint="eastAsia"/>
          <w:color w:val="000000" w:themeColor="text1"/>
          <w:sz w:val="24"/>
          <w:szCs w:val="24"/>
          <w:u w:val="single"/>
        </w:rPr>
        <w:t>拟任项目人员中，项目负责人1名，应具有测绘相关专业中级及以上职称；项目组其他成员至少</w:t>
      </w:r>
      <w:r w:rsidR="007C4FFD" w:rsidRPr="008C36EC">
        <w:rPr>
          <w:rFonts w:ascii="仿宋_GB2312" w:eastAsia="仿宋_GB2312" w:hAnsi="宋体" w:cs="Times New Roman"/>
          <w:color w:val="000000" w:themeColor="text1"/>
          <w:sz w:val="24"/>
          <w:szCs w:val="24"/>
          <w:u w:val="single"/>
        </w:rPr>
        <w:t>2</w:t>
      </w:r>
      <w:r w:rsidRPr="008C36EC">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sidRPr="008C36EC">
        <w:rPr>
          <w:rFonts w:ascii="仿宋_GB2312" w:eastAsia="仿宋_GB2312" w:hAnsi="宋体" w:cs="Times New Roman" w:hint="eastAsia"/>
          <w:color w:val="000000" w:themeColor="text1"/>
          <w:sz w:val="24"/>
          <w:szCs w:val="24"/>
        </w:rPr>
        <w:t>。</w:t>
      </w:r>
    </w:p>
    <w:p w14:paraId="112F5EC1" w14:textId="2572EECF"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4" w:name="_Hlk91857322"/>
      <w:r w:rsidRPr="008C36EC">
        <w:rPr>
          <w:rFonts w:ascii="仿宋_GB2312" w:eastAsia="仿宋_GB2312" w:hAnsi="宋体" w:cs="Times New Roman" w:hint="eastAsia"/>
          <w:color w:val="000000" w:themeColor="text1"/>
          <w:sz w:val="24"/>
          <w:szCs w:val="24"/>
        </w:rPr>
        <w:t>（五）</w:t>
      </w:r>
      <w:bookmarkEnd w:id="4"/>
      <w:r w:rsidRPr="008C36EC">
        <w:rPr>
          <w:rFonts w:ascii="仿宋_GB2312" w:eastAsia="仿宋_GB2312" w:hAnsi="宋体" w:cs="Times New Roman" w:hint="eastAsia"/>
          <w:color w:val="000000" w:themeColor="text1"/>
          <w:sz w:val="24"/>
          <w:szCs w:val="24"/>
        </w:rPr>
        <w:t>工期要求：</w:t>
      </w:r>
      <w:r w:rsidRPr="008C36EC">
        <w:rPr>
          <w:rFonts w:ascii="仿宋_GB2312" w:eastAsia="仿宋_GB2312" w:hAnsi="宋体" w:cs="Times New Roman" w:hint="eastAsia"/>
          <w:color w:val="000000" w:themeColor="text1"/>
          <w:sz w:val="24"/>
          <w:szCs w:val="24"/>
          <w:u w:val="single"/>
        </w:rPr>
        <w:t>工作通知单发出次日起</w:t>
      </w:r>
      <w:r w:rsidR="007C4FFD" w:rsidRPr="008C36EC">
        <w:rPr>
          <w:rFonts w:ascii="仿宋_GB2312" w:eastAsia="仿宋_GB2312" w:hAnsi="宋体" w:cs="Times New Roman"/>
          <w:b/>
          <w:bCs/>
          <w:color w:val="000000" w:themeColor="text1"/>
          <w:sz w:val="24"/>
          <w:szCs w:val="24"/>
          <w:u w:val="single"/>
        </w:rPr>
        <w:t>10</w:t>
      </w:r>
      <w:r w:rsidRPr="008C36EC">
        <w:rPr>
          <w:rFonts w:ascii="仿宋_GB2312" w:eastAsia="仿宋_GB2312" w:hAnsi="宋体" w:cs="Times New Roman" w:hint="eastAsia"/>
          <w:color w:val="000000" w:themeColor="text1"/>
          <w:sz w:val="24"/>
          <w:szCs w:val="24"/>
          <w:u w:val="single"/>
        </w:rPr>
        <w:t>个日历天</w:t>
      </w:r>
      <w:r w:rsidRPr="008C36EC">
        <w:rPr>
          <w:rFonts w:ascii="仿宋_GB2312" w:eastAsia="仿宋_GB2312" w:hAnsi="宋体" w:cs="Times New Roman" w:hint="eastAsia"/>
          <w:color w:val="000000" w:themeColor="text1"/>
          <w:sz w:val="24"/>
          <w:szCs w:val="24"/>
        </w:rPr>
        <w:t>。</w:t>
      </w:r>
    </w:p>
    <w:p w14:paraId="6152C955" w14:textId="3661F5A1" w:rsidR="00CF55A2" w:rsidRPr="008C36EC" w:rsidRDefault="00544149" w:rsidP="00083179">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sidRPr="008C36EC">
        <w:rPr>
          <w:rFonts w:ascii="仿宋_GB2312" w:eastAsia="仿宋_GB2312" w:hAnsi="宋体" w:cs="Times New Roman" w:hint="eastAsia"/>
          <w:color w:val="000000" w:themeColor="text1"/>
          <w:sz w:val="24"/>
          <w:szCs w:val="24"/>
        </w:rPr>
        <w:t>（六）设备要求：</w:t>
      </w:r>
      <w:r w:rsidRPr="008C36EC">
        <w:rPr>
          <w:rFonts w:ascii="仿宋_GB2312" w:eastAsia="仿宋_GB2312" w:hAnsi="宋体" w:cs="Times New Roman" w:hint="eastAsia"/>
          <w:color w:val="000000" w:themeColor="text1"/>
          <w:sz w:val="24"/>
          <w:szCs w:val="24"/>
          <w:u w:val="single"/>
        </w:rPr>
        <w:t>拟用于本项目</w:t>
      </w:r>
      <w:r w:rsidRPr="008C36EC">
        <w:rPr>
          <w:rFonts w:ascii="仿宋_GB2312" w:eastAsia="仿宋_GB2312" w:hAnsi="宋体" w:cs="Times New Roman"/>
          <w:color w:val="000000" w:themeColor="text1"/>
          <w:sz w:val="24"/>
          <w:szCs w:val="24"/>
          <w:u w:val="single"/>
        </w:rPr>
        <w:t>GNSS</w:t>
      </w:r>
      <w:r w:rsidRPr="008C36EC">
        <w:rPr>
          <w:rFonts w:ascii="仿宋_GB2312" w:eastAsia="仿宋_GB2312" w:hAnsi="宋体" w:cs="Times New Roman" w:hint="eastAsia"/>
          <w:color w:val="000000" w:themeColor="text1"/>
          <w:sz w:val="24"/>
          <w:szCs w:val="24"/>
          <w:u w:val="single"/>
        </w:rPr>
        <w:t>设备不少于</w:t>
      </w:r>
      <w:r w:rsidR="007C4FFD" w:rsidRPr="008C36EC">
        <w:rPr>
          <w:rFonts w:ascii="仿宋_GB2312" w:eastAsia="仿宋_GB2312" w:hAnsi="宋体" w:cs="Times New Roman"/>
          <w:color w:val="000000" w:themeColor="text1"/>
          <w:sz w:val="24"/>
          <w:szCs w:val="24"/>
          <w:u w:val="single"/>
        </w:rPr>
        <w:t>3</w:t>
      </w:r>
      <w:r w:rsidRPr="008C36EC">
        <w:rPr>
          <w:rFonts w:ascii="仿宋_GB2312" w:eastAsia="仿宋_GB2312" w:hAnsi="宋体" w:cs="Times New Roman" w:hint="eastAsia"/>
          <w:color w:val="000000" w:themeColor="text1"/>
          <w:sz w:val="24"/>
          <w:szCs w:val="24"/>
          <w:u w:val="single"/>
        </w:rPr>
        <w:t>台</w:t>
      </w:r>
      <w:r w:rsidR="00AB791D" w:rsidRPr="008C36EC">
        <w:rPr>
          <w:rFonts w:ascii="仿宋_GB2312" w:eastAsia="仿宋_GB2312" w:hAnsi="宋体" w:cs="Times New Roman" w:hint="eastAsia"/>
          <w:color w:val="000000" w:themeColor="text1"/>
          <w:sz w:val="24"/>
          <w:szCs w:val="24"/>
          <w:u w:val="single"/>
        </w:rPr>
        <w:t>，</w:t>
      </w:r>
      <w:r w:rsidR="00F626B8" w:rsidRPr="008C36EC">
        <w:rPr>
          <w:rFonts w:ascii="仿宋_GB2312" w:eastAsia="仿宋_GB2312" w:hAnsi="宋体" w:cs="Times New Roman" w:hint="eastAsia"/>
          <w:color w:val="000000" w:themeColor="text1"/>
          <w:sz w:val="24"/>
          <w:szCs w:val="24"/>
          <w:u w:val="single"/>
        </w:rPr>
        <w:t>2″级以上的全站仪不少于2台。</w:t>
      </w:r>
    </w:p>
    <w:p w14:paraId="4002BD10" w14:textId="77777777" w:rsidR="00CF55A2" w:rsidRPr="008C36EC" w:rsidRDefault="00544149" w:rsidP="00083179">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（七）</w:t>
      </w:r>
      <w:bookmarkStart w:id="5" w:name="_Hlk117068856"/>
      <w:r w:rsidRPr="008C36EC">
        <w:rPr>
          <w:rFonts w:ascii="仿宋_GB2312" w:eastAsia="仿宋_GB2312" w:hAnsi="宋体" w:cs="Times New Roman" w:hint="eastAsia"/>
          <w:sz w:val="24"/>
          <w:szCs w:val="24"/>
        </w:rPr>
        <w:t>限价要求：</w:t>
      </w:r>
      <w:r w:rsidRPr="008C36EC">
        <w:rPr>
          <w:rFonts w:ascii="仿宋_GB2312" w:eastAsia="仿宋_GB2312" w:hAnsi="宋体" w:cs="Times New Roman"/>
          <w:sz w:val="24"/>
          <w:szCs w:val="24"/>
        </w:rPr>
        <w:t xml:space="preserve"> </w:t>
      </w:r>
    </w:p>
    <w:p w14:paraId="441BD9F7" w14:textId="51E80E6D" w:rsidR="00CF55A2" w:rsidRPr="008C36EC" w:rsidRDefault="00544149" w:rsidP="00083179">
      <w:pPr>
        <w:widowControl/>
        <w:shd w:val="clear" w:color="auto" w:fill="FFFFFF"/>
        <w:adjustRightInd w:val="0"/>
        <w:ind w:leftChars="600" w:left="1260"/>
        <w:jc w:val="left"/>
        <w:rPr>
          <w:rFonts w:ascii="仿宋_GB2312" w:eastAsia="仿宋_GB2312" w:hAnsi="宋体" w:cs="Times New Roman"/>
          <w:sz w:val="24"/>
          <w:szCs w:val="24"/>
        </w:rPr>
      </w:pPr>
      <w:bookmarkStart w:id="6" w:name="_Hlk117068389"/>
      <w:r w:rsidRPr="008C36EC">
        <w:rPr>
          <w:rFonts w:ascii="仿宋_GB2312" w:eastAsia="仿宋_GB2312" w:hAnsi="宋体" w:cs="Times New Roman"/>
          <w:sz w:val="24"/>
          <w:szCs w:val="24"/>
        </w:rPr>
        <w:t>1</w:t>
      </w:r>
      <w:r w:rsidRPr="008C36EC">
        <w:rPr>
          <w:rFonts w:ascii="仿宋_GB2312" w:eastAsia="仿宋_GB2312" w:hAnsi="宋体" w:cs="Times New Roman" w:hint="eastAsia"/>
          <w:sz w:val="24"/>
          <w:szCs w:val="24"/>
        </w:rPr>
        <w:t>、</w:t>
      </w:r>
      <w:r w:rsidR="00FF3145" w:rsidRPr="008C36EC">
        <w:rPr>
          <w:rFonts w:ascii="仿宋_GB2312" w:eastAsia="仿宋_GB2312" w:hAnsi="宋体" w:cs="Times New Roman" w:hint="eastAsia"/>
          <w:sz w:val="24"/>
          <w:szCs w:val="24"/>
        </w:rPr>
        <w:t>1:</w:t>
      </w:r>
      <w:r w:rsidR="00FF3145" w:rsidRPr="008C36EC">
        <w:rPr>
          <w:rFonts w:ascii="仿宋_GB2312" w:eastAsia="仿宋_GB2312" w:hAnsi="宋体" w:cs="Times New Roman"/>
          <w:sz w:val="24"/>
          <w:szCs w:val="24"/>
        </w:rPr>
        <w:t>2000</w:t>
      </w:r>
      <w:r w:rsidR="00FF3145" w:rsidRPr="008C36EC">
        <w:rPr>
          <w:rFonts w:ascii="仿宋_GB2312" w:eastAsia="仿宋_GB2312" w:hAnsi="宋体" w:cs="Times New Roman" w:hint="eastAsia"/>
          <w:sz w:val="24"/>
          <w:szCs w:val="24"/>
        </w:rPr>
        <w:t>比例尺陆域地形图测量劳务单价限价</w:t>
      </w:r>
      <w:r w:rsidR="00FF3145" w:rsidRPr="008C36EC">
        <w:rPr>
          <w:rFonts w:ascii="仿宋_GB2312" w:eastAsia="仿宋_GB2312" w:hAnsi="宋体" w:cs="Times New Roman"/>
          <w:sz w:val="24"/>
          <w:szCs w:val="24"/>
        </w:rPr>
        <w:t>9100</w:t>
      </w:r>
      <w:r w:rsidR="00FF3145" w:rsidRPr="008C36EC">
        <w:rPr>
          <w:rFonts w:ascii="仿宋_GB2312" w:eastAsia="仿宋_GB2312" w:hAnsi="宋体" w:cs="Times New Roman" w:hint="eastAsia"/>
          <w:sz w:val="24"/>
          <w:szCs w:val="24"/>
        </w:rPr>
        <w:t>元/平方千米</w:t>
      </w:r>
    </w:p>
    <w:p w14:paraId="7B85B9AF" w14:textId="067D4016" w:rsidR="00CF55A2" w:rsidRPr="008C36EC" w:rsidRDefault="00544149" w:rsidP="00083179">
      <w:pPr>
        <w:widowControl/>
        <w:shd w:val="clear" w:color="auto" w:fill="FFFFFF"/>
        <w:adjustRightInd w:val="0"/>
        <w:ind w:leftChars="600" w:left="1260"/>
        <w:jc w:val="left"/>
        <w:rPr>
          <w:rFonts w:ascii="仿宋_GB2312" w:eastAsia="仿宋_GB2312" w:hAnsi="宋体" w:cs="Times New Roman"/>
          <w:sz w:val="24"/>
          <w:szCs w:val="24"/>
        </w:rPr>
      </w:pPr>
      <w:r w:rsidRPr="008C36EC">
        <w:rPr>
          <w:rFonts w:ascii="仿宋_GB2312" w:eastAsia="仿宋_GB2312" w:hAnsi="宋体" w:cs="Times New Roman"/>
          <w:sz w:val="24"/>
          <w:szCs w:val="24"/>
        </w:rPr>
        <w:t>2</w:t>
      </w:r>
      <w:r w:rsidRPr="008C36EC">
        <w:rPr>
          <w:rFonts w:ascii="仿宋_GB2312" w:eastAsia="仿宋_GB2312" w:hAnsi="宋体" w:cs="Times New Roman" w:hint="eastAsia"/>
          <w:sz w:val="24"/>
          <w:szCs w:val="24"/>
        </w:rPr>
        <w:t>、</w:t>
      </w:r>
      <w:r w:rsidR="00FF3145" w:rsidRPr="008C36EC">
        <w:rPr>
          <w:rFonts w:ascii="仿宋_GB2312" w:eastAsia="仿宋_GB2312" w:hAnsi="宋体" w:cs="Times New Roman" w:hint="eastAsia"/>
          <w:sz w:val="24"/>
          <w:szCs w:val="24"/>
        </w:rPr>
        <w:t>表面流速流向观测测量劳务单价限价</w:t>
      </w:r>
      <w:r w:rsidR="00FF3145" w:rsidRPr="008C36EC">
        <w:rPr>
          <w:rFonts w:ascii="仿宋_GB2312" w:eastAsia="仿宋_GB2312" w:hAnsi="宋体" w:cs="Times New Roman"/>
          <w:sz w:val="24"/>
          <w:szCs w:val="24"/>
        </w:rPr>
        <w:t>1000</w:t>
      </w:r>
      <w:r w:rsidR="00FF3145" w:rsidRPr="008C36EC">
        <w:rPr>
          <w:rFonts w:ascii="仿宋_GB2312" w:eastAsia="仿宋_GB2312" w:hAnsi="宋体" w:cs="Times New Roman" w:hint="eastAsia"/>
          <w:sz w:val="24"/>
          <w:szCs w:val="24"/>
        </w:rPr>
        <w:t>元/千米</w:t>
      </w:r>
    </w:p>
    <w:p w14:paraId="72F66B95" w14:textId="7FEB49A2" w:rsidR="00CF55A2" w:rsidRPr="008C36EC" w:rsidRDefault="00FF3145" w:rsidP="00083179">
      <w:pPr>
        <w:widowControl/>
        <w:shd w:val="clear" w:color="auto" w:fill="FFFFFF"/>
        <w:adjustRightInd w:val="0"/>
        <w:ind w:leftChars="600" w:left="1260"/>
        <w:jc w:val="left"/>
        <w:rPr>
          <w:rFonts w:ascii="仿宋_GB2312" w:eastAsia="仿宋_GB2312" w:hAnsi="宋体" w:cs="Times New Roman"/>
          <w:sz w:val="24"/>
          <w:szCs w:val="24"/>
        </w:rPr>
      </w:pPr>
      <w:r w:rsidRPr="008C36EC">
        <w:rPr>
          <w:rFonts w:ascii="仿宋_GB2312" w:eastAsia="仿宋_GB2312" w:hAnsi="宋体" w:cs="Times New Roman"/>
          <w:sz w:val="24"/>
          <w:szCs w:val="24"/>
        </w:rPr>
        <w:t>3</w:t>
      </w:r>
      <w:r w:rsidR="00544149" w:rsidRPr="008C36EC">
        <w:rPr>
          <w:rFonts w:ascii="仿宋_GB2312" w:eastAsia="仿宋_GB2312" w:hAnsi="宋体" w:cs="Times New Roman" w:hint="eastAsia"/>
          <w:sz w:val="24"/>
          <w:szCs w:val="24"/>
        </w:rPr>
        <w:t>、总价限价预估为人民币</w:t>
      </w:r>
      <w:r w:rsidRPr="008C36EC">
        <w:rPr>
          <w:rFonts w:ascii="仿宋_GB2312" w:eastAsia="仿宋_GB2312" w:hAnsi="宋体" w:cs="Times New Roman"/>
          <w:sz w:val="24"/>
          <w:szCs w:val="24"/>
        </w:rPr>
        <w:t>28</w:t>
      </w:r>
      <w:r w:rsidR="00544149" w:rsidRPr="008C36EC">
        <w:rPr>
          <w:rFonts w:ascii="仿宋_GB2312" w:eastAsia="仿宋_GB2312" w:hAnsi="宋体" w:cs="Times New Roman" w:hint="eastAsia"/>
          <w:sz w:val="24"/>
          <w:szCs w:val="24"/>
        </w:rPr>
        <w:t>万元</w:t>
      </w:r>
      <w:bookmarkEnd w:id="5"/>
    </w:p>
    <w:bookmarkEnd w:id="6"/>
    <w:p w14:paraId="728A2BD6" w14:textId="7777777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（八）供应商报价函须经供应商法定代表人或其授权代表签字并加盖单位公章；如为授权代表签署，则须附法定代表人授权委托书、法定代表人和授权委托人的身份证复印件。</w:t>
      </w:r>
    </w:p>
    <w:p w14:paraId="39C0A28F" w14:textId="2BEF02A3"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sidRPr="008C36EC">
        <w:rPr>
          <w:rFonts w:ascii="仿宋_GB2312" w:eastAsia="仿宋_GB2312" w:hAnsi="黑体" w:hint="eastAsia"/>
          <w:color w:val="000000"/>
          <w:sz w:val="24"/>
          <w:szCs w:val="24"/>
        </w:rPr>
        <w:t>开户许可证等</w:t>
      </w:r>
      <w:r w:rsidRPr="008C36EC">
        <w:rPr>
          <w:rFonts w:ascii="仿宋_GB2312" w:eastAsia="仿宋_GB2312" w:hAnsi="宋体" w:cs="Times New Roman" w:hint="eastAsia"/>
          <w:sz w:val="24"/>
          <w:szCs w:val="24"/>
        </w:rPr>
        <w:t>复印件</w:t>
      </w:r>
      <w:bookmarkStart w:id="7" w:name="_Hlk106006521"/>
      <w:r w:rsidRPr="008C36EC">
        <w:rPr>
          <w:rFonts w:ascii="仿宋_GB2312" w:eastAsia="仿宋_GB2312" w:hAnsi="宋体" w:cs="Times New Roman" w:hint="eastAsia"/>
          <w:sz w:val="24"/>
          <w:szCs w:val="24"/>
        </w:rPr>
        <w:t>（或基本存款账户信息）</w:t>
      </w:r>
      <w:bookmarkEnd w:id="7"/>
      <w:r w:rsidRPr="008C36EC">
        <w:rPr>
          <w:rFonts w:ascii="仿宋_GB2312" w:eastAsia="仿宋_GB2312" w:hAnsi="黑体" w:hint="eastAsia"/>
          <w:color w:val="000000"/>
          <w:sz w:val="24"/>
          <w:szCs w:val="24"/>
        </w:rPr>
        <w:t>，供应商</w:t>
      </w:r>
      <w:r w:rsidRPr="008C36EC">
        <w:rPr>
          <w:rFonts w:ascii="仿宋_GB2312" w:eastAsia="仿宋_GB2312" w:hAnsi="宋体" w:cs="Times New Roman" w:hint="eastAsia"/>
          <w:sz w:val="24"/>
          <w:szCs w:val="24"/>
        </w:rPr>
        <w:t>报价文件需逐页加盖公章，请于</w:t>
      </w:r>
      <w:r w:rsidR="00DE794B" w:rsidRPr="008C36EC">
        <w:rPr>
          <w:rFonts w:ascii="仿宋_GB2312" w:eastAsia="仿宋_GB2312" w:hAnsi="宋体" w:cs="Times New Roman"/>
          <w:sz w:val="24"/>
          <w:szCs w:val="24"/>
          <w:u w:val="single"/>
        </w:rPr>
        <w:t>202</w:t>
      </w:r>
      <w:r w:rsidR="00083179" w:rsidRPr="008C36EC">
        <w:rPr>
          <w:rFonts w:ascii="仿宋_GB2312" w:eastAsia="仿宋_GB2312" w:hAnsi="宋体" w:cs="Times New Roman"/>
          <w:sz w:val="24"/>
          <w:szCs w:val="24"/>
          <w:u w:val="single"/>
        </w:rPr>
        <w:t>3</w:t>
      </w:r>
      <w:r w:rsidRPr="008C36EC">
        <w:rPr>
          <w:rFonts w:ascii="仿宋_GB2312" w:eastAsia="仿宋_GB2312" w:hAnsi="宋体" w:cs="Times New Roman" w:hint="eastAsia"/>
          <w:sz w:val="24"/>
          <w:szCs w:val="24"/>
        </w:rPr>
        <w:t>年</w:t>
      </w:r>
      <w:r w:rsidR="003F468F">
        <w:rPr>
          <w:rFonts w:ascii="仿宋_GB2312" w:eastAsia="仿宋_GB2312" w:hAnsi="宋体" w:cs="Times New Roman"/>
          <w:sz w:val="24"/>
          <w:szCs w:val="24"/>
          <w:u w:val="single"/>
        </w:rPr>
        <w:t>2</w:t>
      </w:r>
      <w:r w:rsidRPr="008C36EC">
        <w:rPr>
          <w:rFonts w:ascii="仿宋_GB2312" w:eastAsia="仿宋_GB2312" w:hAnsi="宋体" w:cs="Times New Roman" w:hint="eastAsia"/>
          <w:sz w:val="24"/>
          <w:szCs w:val="24"/>
        </w:rPr>
        <w:t>月</w:t>
      </w:r>
      <w:r w:rsidR="00001A28">
        <w:rPr>
          <w:rFonts w:ascii="仿宋_GB2312" w:eastAsia="仿宋_GB2312" w:hAnsi="宋体" w:cs="Times New Roman" w:hint="eastAsia"/>
          <w:sz w:val="24"/>
          <w:szCs w:val="24"/>
          <w:u w:val="single"/>
        </w:rPr>
        <w:t>1</w:t>
      </w:r>
      <w:r w:rsidR="00001A28">
        <w:rPr>
          <w:rFonts w:ascii="仿宋_GB2312" w:eastAsia="仿宋_GB2312" w:hAnsi="宋体" w:cs="Times New Roman"/>
          <w:sz w:val="24"/>
          <w:szCs w:val="24"/>
          <w:u w:val="single"/>
        </w:rPr>
        <w:t>4</w:t>
      </w:r>
      <w:r w:rsidRPr="008C36EC">
        <w:rPr>
          <w:rFonts w:ascii="仿宋_GB2312" w:eastAsia="仿宋_GB2312" w:hAnsi="宋体" w:cs="Times New Roman" w:hint="eastAsia"/>
          <w:sz w:val="24"/>
          <w:szCs w:val="24"/>
        </w:rPr>
        <w:t>日</w:t>
      </w:r>
      <w:r w:rsidR="00001A28">
        <w:rPr>
          <w:rFonts w:ascii="仿宋_GB2312" w:eastAsia="仿宋_GB2312" w:hAnsi="宋体" w:cs="Times New Roman"/>
          <w:sz w:val="24"/>
          <w:szCs w:val="24"/>
          <w:u w:val="single"/>
        </w:rPr>
        <w:t>10</w:t>
      </w:r>
      <w:r w:rsidRPr="008C36EC">
        <w:rPr>
          <w:rFonts w:ascii="仿宋_GB2312" w:eastAsia="仿宋_GB2312" w:hAnsi="宋体" w:cs="Times New Roman" w:hint="eastAsia"/>
          <w:sz w:val="24"/>
          <w:szCs w:val="24"/>
        </w:rPr>
        <w:t>时</w:t>
      </w:r>
      <w:r w:rsidR="00001A28">
        <w:rPr>
          <w:rFonts w:ascii="仿宋_GB2312" w:eastAsia="仿宋_GB2312" w:hAnsi="宋体" w:cs="Times New Roman"/>
          <w:sz w:val="24"/>
          <w:szCs w:val="24"/>
          <w:u w:val="single"/>
        </w:rPr>
        <w:t>30</w:t>
      </w:r>
      <w:r w:rsidRPr="008C36EC">
        <w:rPr>
          <w:rFonts w:ascii="仿宋_GB2312" w:eastAsia="仿宋_GB2312" w:hAnsi="宋体" w:cs="Times New Roman" w:hint="eastAsia"/>
          <w:sz w:val="24"/>
          <w:szCs w:val="24"/>
        </w:rPr>
        <w:t>分前密封报送我公司。联系人：</w:t>
      </w:r>
      <w:r w:rsidRPr="008C36EC">
        <w:rPr>
          <w:rFonts w:ascii="仿宋_GB2312" w:eastAsia="仿宋_GB2312" w:hAnsi="宋体" w:cs="Times New Roman" w:hint="eastAsia"/>
          <w:sz w:val="24"/>
          <w:szCs w:val="24"/>
          <w:u w:val="single"/>
        </w:rPr>
        <w:t>梁俊杰</w:t>
      </w:r>
      <w:r w:rsidRPr="008C36EC">
        <w:rPr>
          <w:rFonts w:ascii="仿宋_GB2312" w:eastAsia="仿宋_GB2312" w:hAnsi="宋体" w:cs="Times New Roman" w:hint="eastAsia"/>
          <w:sz w:val="24"/>
          <w:szCs w:val="24"/>
        </w:rPr>
        <w:t>，电话：</w:t>
      </w:r>
      <w:r w:rsidRPr="008C36EC">
        <w:rPr>
          <w:rFonts w:ascii="仿宋_GB2312" w:eastAsia="仿宋_GB2312" w:hAnsi="宋体" w:cs="Times New Roman" w:hint="eastAsia"/>
          <w:sz w:val="24"/>
          <w:szCs w:val="24"/>
          <w:u w:val="single"/>
        </w:rPr>
        <w:t>028-</w:t>
      </w:r>
      <w:r w:rsidRPr="008C36EC">
        <w:rPr>
          <w:rFonts w:ascii="仿宋_GB2312" w:eastAsia="仿宋_GB2312" w:hAnsi="宋体" w:cs="Times New Roman" w:hint="eastAsia"/>
          <w:sz w:val="24"/>
          <w:szCs w:val="24"/>
          <w:u w:val="single"/>
        </w:rPr>
        <w:lastRenderedPageBreak/>
        <w:t>86942840</w:t>
      </w:r>
      <w:r w:rsidRPr="008C36EC">
        <w:rPr>
          <w:rFonts w:ascii="仿宋_GB2312" w:eastAsia="仿宋_GB2312" w:hAnsi="宋体" w:cs="Times New Roman" w:hint="eastAsia"/>
          <w:sz w:val="24"/>
          <w:szCs w:val="24"/>
        </w:rPr>
        <w:t>，递交地址：成都市大安中路65号测绘分院2室。报价文件必须胶装密封提交。</w:t>
      </w:r>
    </w:p>
    <w:p w14:paraId="2E291E7E" w14:textId="7777777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（十）有以下情形之一的报价函均为无效报价。</w:t>
      </w:r>
    </w:p>
    <w:p w14:paraId="7A8399BE"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1.未按要求签署和密封的报价函。</w:t>
      </w:r>
    </w:p>
    <w:p w14:paraId="25AE034A"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2.未按照询价文件内容及要求编写。</w:t>
      </w:r>
    </w:p>
    <w:p w14:paraId="1FC0EBB3"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3.任何一项单价报价超过最高限价，总价报价超过最高限价。</w:t>
      </w:r>
    </w:p>
    <w:p w14:paraId="471F063F"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4.未在规定时间递交至规定地点的报价函。</w:t>
      </w:r>
    </w:p>
    <w:p w14:paraId="0C3F7F06"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7AF8BE60" w14:textId="77777777" w:rsidR="00CF55A2" w:rsidRPr="008C36EC" w:rsidRDefault="00544149" w:rsidP="00083179">
      <w:pPr>
        <w:adjustRightInd w:val="0"/>
        <w:ind w:leftChars="550" w:left="1155"/>
        <w:rPr>
          <w:rFonts w:ascii="仿宋_GB2312" w:eastAsia="仿宋_GB2312" w:hAnsi="宋体" w:cs="Times New Roman"/>
          <w:sz w:val="24"/>
          <w:szCs w:val="24"/>
        </w:rPr>
      </w:pPr>
      <w:r w:rsidRPr="008C36EC">
        <w:rPr>
          <w:rFonts w:ascii="仿宋_GB2312" w:eastAsia="仿宋_GB2312" w:hAnsi="宋体" w:cs="Times New Roman" w:hint="eastAsia"/>
          <w:sz w:val="24"/>
          <w:szCs w:val="24"/>
        </w:rPr>
        <w:t>6.相关法律法规规定的其他情形等。</w:t>
      </w:r>
    </w:p>
    <w:p w14:paraId="33AC67BB" w14:textId="7777777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（十一）评审方式：经评审，在符合采购要求的前提下，确定有效报价最低的供应商为成交供应商。</w:t>
      </w:r>
    </w:p>
    <w:p w14:paraId="78143856" w14:textId="7777777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（十二）我公司和供应商应当自工作通知单发出之日起</w:t>
      </w:r>
      <w:r w:rsidRPr="008C36EC">
        <w:rPr>
          <w:rFonts w:ascii="仿宋_GB2312" w:eastAsia="仿宋_GB2312" w:hAnsi="宋体" w:cs="Times New Roman"/>
          <w:sz w:val="24"/>
          <w:szCs w:val="24"/>
        </w:rPr>
        <w:t>10</w:t>
      </w:r>
      <w:r w:rsidRPr="008C36EC">
        <w:rPr>
          <w:rFonts w:ascii="仿宋_GB2312" w:eastAsia="仿宋_GB2312" w:hAnsi="宋体" w:cs="Times New Roman" w:hint="eastAsia"/>
          <w:sz w:val="24"/>
          <w:szCs w:val="24"/>
        </w:rPr>
        <w:t>个日历天内，根据询价文件和供应商的报价文件订立书面合同。</w:t>
      </w:r>
    </w:p>
    <w:p w14:paraId="3AC23F6B" w14:textId="77777777" w:rsidR="00CF55A2" w:rsidRPr="008C36EC" w:rsidRDefault="00544149" w:rsidP="00083179">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（十三）重新询价的情形：</w:t>
      </w:r>
    </w:p>
    <w:p w14:paraId="4907AF3B" w14:textId="77777777" w:rsidR="00CF55A2" w:rsidRPr="008C36EC" w:rsidRDefault="00544149" w:rsidP="00083179">
      <w:pPr>
        <w:widowControl/>
        <w:shd w:val="clear" w:color="auto" w:fill="FFFFFF"/>
        <w:adjustRightInd w:val="0"/>
        <w:ind w:firstLineChars="500" w:firstLine="120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1.报价截止时间（同上）按时送达的报价文件不足三家。</w:t>
      </w:r>
    </w:p>
    <w:p w14:paraId="46DA4F96" w14:textId="77777777" w:rsidR="00CF55A2" w:rsidRPr="008C36EC" w:rsidRDefault="00544149" w:rsidP="00083179">
      <w:pPr>
        <w:widowControl/>
        <w:shd w:val="clear" w:color="auto" w:fill="FFFFFF"/>
        <w:adjustRightInd w:val="0"/>
        <w:ind w:firstLineChars="500" w:firstLine="1200"/>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2.经评审后，最终有效报价不足三家。</w:t>
      </w:r>
    </w:p>
    <w:p w14:paraId="402C0F93" w14:textId="77777777" w:rsidR="00CF55A2" w:rsidRPr="008C36EC" w:rsidRDefault="00544149" w:rsidP="00083179">
      <w:pPr>
        <w:widowControl/>
        <w:shd w:val="clear" w:color="auto" w:fill="FFFFFF"/>
        <w:adjustRightInd w:val="0"/>
        <w:ind w:leftChars="550" w:left="1155"/>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2"/>
    </w:p>
    <w:bookmarkEnd w:id="3"/>
    <w:p w14:paraId="755E4B52" w14:textId="77777777" w:rsidR="00CF55A2" w:rsidRPr="008C36EC" w:rsidRDefault="00CF55A2">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3D7C8F96" w14:textId="77777777" w:rsidR="00CF55A2" w:rsidRPr="008C36EC" w:rsidRDefault="00CF55A2">
      <w:pPr>
        <w:spacing w:line="400" w:lineRule="exact"/>
        <w:ind w:firstLineChars="200" w:firstLine="480"/>
        <w:rPr>
          <w:rFonts w:ascii="仿宋_GB2312" w:eastAsia="仿宋_GB2312" w:hAnsi="宋体" w:cs="Times New Roman"/>
          <w:sz w:val="24"/>
          <w:szCs w:val="24"/>
        </w:rPr>
      </w:pPr>
    </w:p>
    <w:p w14:paraId="6E9D3EA3" w14:textId="77777777" w:rsidR="00CF55A2" w:rsidRPr="008C36EC" w:rsidRDefault="00CF55A2">
      <w:pPr>
        <w:spacing w:line="400" w:lineRule="exact"/>
        <w:ind w:firstLineChars="200" w:firstLine="480"/>
        <w:rPr>
          <w:rFonts w:ascii="仿宋_GB2312" w:eastAsia="仿宋_GB2312" w:hAnsi="宋体" w:cs="Times New Roman"/>
          <w:sz w:val="24"/>
          <w:szCs w:val="24"/>
        </w:rPr>
      </w:pPr>
    </w:p>
    <w:p w14:paraId="2178E88E" w14:textId="77777777" w:rsidR="00CF55A2" w:rsidRPr="008C36EC" w:rsidRDefault="00CF55A2">
      <w:pPr>
        <w:spacing w:line="400" w:lineRule="exact"/>
        <w:ind w:firstLineChars="200" w:firstLine="480"/>
        <w:rPr>
          <w:rFonts w:ascii="仿宋_GB2312" w:eastAsia="仿宋_GB2312" w:hAnsi="宋体" w:cs="Times New Roman"/>
          <w:sz w:val="24"/>
          <w:szCs w:val="24"/>
        </w:rPr>
      </w:pPr>
    </w:p>
    <w:p w14:paraId="367E5472" w14:textId="77777777" w:rsidR="00CF55A2" w:rsidRPr="008C36EC" w:rsidRDefault="00544149">
      <w:pPr>
        <w:spacing w:line="360" w:lineRule="exact"/>
        <w:ind w:firstLineChars="200" w:firstLine="480"/>
        <w:rPr>
          <w:rFonts w:ascii="仿宋_GB2312" w:eastAsia="仿宋_GB2312" w:hAnsi="宋体" w:cs="Times New Roman"/>
          <w:sz w:val="24"/>
          <w:szCs w:val="24"/>
        </w:rPr>
      </w:pPr>
      <w:r w:rsidRPr="008C36EC">
        <w:rPr>
          <w:rFonts w:ascii="仿宋_GB2312" w:eastAsia="仿宋_GB2312" w:hAnsi="宋体" w:cs="Times New Roman" w:hint="eastAsia"/>
          <w:sz w:val="24"/>
          <w:szCs w:val="24"/>
        </w:rPr>
        <w:t>附件：1.供应商报价文件(格式)</w:t>
      </w:r>
    </w:p>
    <w:p w14:paraId="277A707C" w14:textId="77777777" w:rsidR="00CF55A2" w:rsidRPr="008C36EC" w:rsidRDefault="00544149">
      <w:pPr>
        <w:spacing w:line="360" w:lineRule="exact"/>
        <w:ind w:leftChars="200" w:left="420" w:firstLineChars="325" w:firstLine="780"/>
        <w:rPr>
          <w:rFonts w:ascii="仿宋_GB2312" w:eastAsia="仿宋_GB2312" w:hAnsi="宋体" w:cs="Times New Roman"/>
          <w:sz w:val="24"/>
          <w:szCs w:val="24"/>
        </w:rPr>
      </w:pPr>
      <w:r w:rsidRPr="008C36EC">
        <w:rPr>
          <w:rFonts w:ascii="仿宋_GB2312" w:eastAsia="仿宋_GB2312" w:hAnsi="宋体" w:cs="Times New Roman" w:hint="eastAsia"/>
          <w:sz w:val="24"/>
          <w:szCs w:val="24"/>
        </w:rPr>
        <w:t>2.外部供应项目技术要求</w:t>
      </w:r>
    </w:p>
    <w:p w14:paraId="1F39FB13" w14:textId="77777777" w:rsidR="00CF55A2" w:rsidRPr="008C36EC" w:rsidRDefault="00544149">
      <w:pPr>
        <w:spacing w:line="360" w:lineRule="exact"/>
        <w:ind w:leftChars="200" w:left="420" w:firstLineChars="325" w:firstLine="780"/>
        <w:rPr>
          <w:rFonts w:ascii="仿宋_GB2312" w:eastAsia="仿宋_GB2312" w:hAnsi="宋体" w:cs="Times New Roman"/>
          <w:sz w:val="24"/>
          <w:szCs w:val="24"/>
        </w:rPr>
      </w:pPr>
      <w:r w:rsidRPr="008C36EC">
        <w:rPr>
          <w:rFonts w:ascii="仿宋_GB2312" w:eastAsia="仿宋_GB2312" w:hAnsi="宋体" w:cs="Times New Roman" w:hint="eastAsia"/>
          <w:sz w:val="24"/>
          <w:szCs w:val="24"/>
        </w:rPr>
        <w:t>3.合同模板</w:t>
      </w:r>
    </w:p>
    <w:p w14:paraId="0E61B9F5" w14:textId="77777777" w:rsidR="00CF55A2" w:rsidRPr="008C36EC" w:rsidRDefault="00CF55A2">
      <w:pPr>
        <w:spacing w:line="360" w:lineRule="exact"/>
        <w:ind w:firstLineChars="200" w:firstLine="480"/>
        <w:rPr>
          <w:rFonts w:ascii="仿宋_GB2312" w:eastAsia="仿宋_GB2312" w:hAnsi="宋体" w:cs="Times New Roman"/>
          <w:sz w:val="24"/>
          <w:szCs w:val="24"/>
        </w:rPr>
      </w:pPr>
    </w:p>
    <w:p w14:paraId="5627AC5E" w14:textId="77777777" w:rsidR="00CF55A2" w:rsidRPr="008C36EC" w:rsidRDefault="00544149">
      <w:pPr>
        <w:adjustRightInd w:val="0"/>
        <w:spacing w:line="360" w:lineRule="exact"/>
        <w:rPr>
          <w:rFonts w:ascii="仿宋_GB2312" w:eastAsia="仿宋_GB2312" w:hAnsi="宋体" w:cs="Times New Roman"/>
          <w:sz w:val="24"/>
          <w:szCs w:val="24"/>
        </w:rPr>
      </w:pPr>
      <w:r w:rsidRPr="008C36EC">
        <w:rPr>
          <w:rFonts w:ascii="仿宋_GB2312" w:eastAsia="仿宋_GB2312" w:hAnsi="宋体" w:cs="Times New Roman" w:hint="eastAsia"/>
          <w:sz w:val="24"/>
          <w:szCs w:val="24"/>
        </w:rPr>
        <w:t xml:space="preserve"> </w:t>
      </w:r>
      <w:r w:rsidRPr="008C36EC">
        <w:rPr>
          <w:rFonts w:ascii="仿宋_GB2312" w:eastAsia="仿宋_GB2312" w:hAnsi="宋体" w:cs="Times New Roman"/>
          <w:sz w:val="24"/>
          <w:szCs w:val="24"/>
        </w:rPr>
        <w:t xml:space="preserve">   </w:t>
      </w:r>
    </w:p>
    <w:p w14:paraId="4B0C6D1C" w14:textId="77777777" w:rsidR="00CF55A2" w:rsidRPr="008C36EC" w:rsidRDefault="00544149">
      <w:pPr>
        <w:adjustRightInd w:val="0"/>
        <w:spacing w:line="360" w:lineRule="exact"/>
        <w:ind w:firstLine="480"/>
        <w:rPr>
          <w:rFonts w:ascii="仿宋_GB2312" w:eastAsia="仿宋_GB2312" w:hAnsi="宋体" w:cs="Times New Roman"/>
          <w:sz w:val="24"/>
          <w:szCs w:val="24"/>
        </w:rPr>
      </w:pPr>
      <w:r w:rsidRPr="008C36EC">
        <w:rPr>
          <w:rFonts w:ascii="仿宋_GB2312" w:eastAsia="仿宋_GB2312" w:hAnsi="宋体" w:cs="Times New Roman" w:hint="eastAsia"/>
          <w:sz w:val="24"/>
          <w:szCs w:val="24"/>
        </w:rPr>
        <w:t xml:space="preserve">                              四川省交通勘察设计研究院有限公司</w:t>
      </w:r>
    </w:p>
    <w:p w14:paraId="36C2B8A5" w14:textId="3B70E198" w:rsidR="00CF55A2" w:rsidRPr="008C36EC" w:rsidRDefault="00544149">
      <w:pPr>
        <w:adjustRightInd w:val="0"/>
        <w:spacing w:line="360" w:lineRule="exact"/>
        <w:ind w:firstLine="480"/>
        <w:rPr>
          <w:rFonts w:ascii="仿宋_GB2312" w:eastAsia="仿宋_GB2312" w:hAnsi="宋体" w:cs="Times New Roman"/>
          <w:snapToGrid w:val="0"/>
          <w:kern w:val="0"/>
          <w:sz w:val="28"/>
          <w:szCs w:val="28"/>
        </w:rPr>
      </w:pPr>
      <w:r w:rsidRPr="008C36EC">
        <w:rPr>
          <w:rFonts w:ascii="仿宋_GB2312" w:eastAsia="仿宋_GB2312" w:hAnsi="宋体" w:cs="Times New Roman" w:hint="eastAsia"/>
          <w:sz w:val="24"/>
          <w:szCs w:val="24"/>
        </w:rPr>
        <w:t xml:space="preserve">                                      </w:t>
      </w:r>
      <w:r w:rsidRPr="008C36EC">
        <w:rPr>
          <w:rFonts w:ascii="仿宋_GB2312" w:eastAsia="仿宋_GB2312" w:hAnsi="宋体" w:cs="Times New Roman"/>
          <w:sz w:val="24"/>
          <w:szCs w:val="24"/>
        </w:rPr>
        <w:t xml:space="preserve">        202</w:t>
      </w:r>
      <w:r w:rsidR="00083179" w:rsidRPr="008C36EC">
        <w:rPr>
          <w:rFonts w:ascii="仿宋_GB2312" w:eastAsia="仿宋_GB2312" w:hAnsi="宋体" w:cs="Times New Roman"/>
          <w:sz w:val="24"/>
          <w:szCs w:val="24"/>
        </w:rPr>
        <w:t>3</w:t>
      </w:r>
      <w:r w:rsidRPr="008C36EC">
        <w:rPr>
          <w:rFonts w:ascii="仿宋_GB2312" w:eastAsia="仿宋_GB2312" w:hAnsi="宋体" w:cs="Times New Roman" w:hint="eastAsia"/>
          <w:sz w:val="24"/>
          <w:szCs w:val="24"/>
        </w:rPr>
        <w:t>年</w:t>
      </w:r>
      <w:r w:rsidR="00001A28">
        <w:rPr>
          <w:rFonts w:ascii="仿宋_GB2312" w:eastAsia="仿宋_GB2312" w:hAnsi="宋体" w:cs="Times New Roman"/>
          <w:sz w:val="24"/>
          <w:szCs w:val="24"/>
        </w:rPr>
        <w:t>2</w:t>
      </w:r>
      <w:r w:rsidRPr="008C36EC">
        <w:rPr>
          <w:rFonts w:ascii="仿宋_GB2312" w:eastAsia="仿宋_GB2312" w:hAnsi="宋体" w:cs="Times New Roman" w:hint="eastAsia"/>
          <w:sz w:val="24"/>
          <w:szCs w:val="24"/>
        </w:rPr>
        <w:t>月</w:t>
      </w:r>
      <w:r w:rsidR="00001A28">
        <w:rPr>
          <w:rFonts w:ascii="仿宋_GB2312" w:eastAsia="仿宋_GB2312" w:hAnsi="宋体" w:cs="Times New Roman"/>
          <w:sz w:val="24"/>
          <w:szCs w:val="24"/>
        </w:rPr>
        <w:t>10</w:t>
      </w:r>
      <w:r w:rsidRPr="008C36EC">
        <w:rPr>
          <w:rFonts w:ascii="仿宋_GB2312" w:eastAsia="仿宋_GB2312" w:hAnsi="宋体" w:cs="Times New Roman" w:hint="eastAsia"/>
          <w:sz w:val="24"/>
          <w:szCs w:val="24"/>
        </w:rPr>
        <w:t>日</w:t>
      </w:r>
    </w:p>
    <w:p w14:paraId="673253E0" w14:textId="77777777" w:rsidR="00CF55A2" w:rsidRPr="008C36EC" w:rsidRDefault="00CF55A2">
      <w:pPr>
        <w:spacing w:line="360" w:lineRule="auto"/>
        <w:jc w:val="center"/>
        <w:rPr>
          <w:rFonts w:ascii="仿宋_GB2312" w:eastAsia="仿宋_GB2312" w:hAnsi="宋体" w:cs="Times New Roman"/>
          <w:b/>
          <w:bCs/>
          <w:kern w:val="0"/>
          <w:sz w:val="44"/>
          <w:szCs w:val="44"/>
          <w:u w:val="single"/>
        </w:rPr>
      </w:pPr>
    </w:p>
    <w:p w14:paraId="10C8B296" w14:textId="77777777" w:rsidR="00CF55A2" w:rsidRPr="008C36EC" w:rsidRDefault="00CF55A2">
      <w:pPr>
        <w:spacing w:line="360" w:lineRule="auto"/>
        <w:rPr>
          <w:rFonts w:ascii="仿宋_GB2312" w:eastAsia="仿宋_GB2312" w:hAnsi="宋体" w:cs="Times New Roman"/>
          <w:sz w:val="24"/>
          <w:szCs w:val="24"/>
        </w:rPr>
      </w:pPr>
    </w:p>
    <w:p w14:paraId="7E77E1C8" w14:textId="77777777" w:rsidR="00CF55A2" w:rsidRPr="008C36EC" w:rsidRDefault="00CF55A2">
      <w:pPr>
        <w:spacing w:line="360" w:lineRule="auto"/>
        <w:rPr>
          <w:rFonts w:ascii="仿宋_GB2312" w:eastAsia="仿宋_GB2312" w:hAnsi="宋体" w:cs="Times New Roman"/>
          <w:sz w:val="24"/>
          <w:szCs w:val="24"/>
        </w:rPr>
      </w:pPr>
    </w:p>
    <w:p w14:paraId="469AFCE0" w14:textId="77777777" w:rsidR="00A200AB" w:rsidRPr="008C36EC" w:rsidRDefault="00A200AB">
      <w:pPr>
        <w:spacing w:line="360" w:lineRule="auto"/>
        <w:rPr>
          <w:rFonts w:ascii="仿宋_GB2312" w:eastAsia="仿宋_GB2312" w:hAnsi="宋体" w:cs="Times New Roman"/>
          <w:sz w:val="24"/>
          <w:szCs w:val="24"/>
        </w:rPr>
      </w:pPr>
    </w:p>
    <w:p w14:paraId="3E228F91" w14:textId="77777777" w:rsidR="00A200AB" w:rsidRPr="008C36EC" w:rsidRDefault="00A200AB">
      <w:pPr>
        <w:spacing w:line="360" w:lineRule="auto"/>
        <w:rPr>
          <w:rFonts w:ascii="仿宋_GB2312" w:eastAsia="仿宋_GB2312" w:hAnsi="宋体" w:cs="Times New Roman"/>
          <w:sz w:val="24"/>
          <w:szCs w:val="24"/>
        </w:rPr>
      </w:pPr>
    </w:p>
    <w:p w14:paraId="16C51FF9" w14:textId="77777777" w:rsidR="00A200AB" w:rsidRPr="008C36EC" w:rsidRDefault="00A200AB">
      <w:pPr>
        <w:spacing w:line="360" w:lineRule="auto"/>
        <w:rPr>
          <w:rFonts w:ascii="仿宋_GB2312" w:eastAsia="仿宋_GB2312" w:hAnsi="宋体" w:cs="Times New Roman"/>
          <w:sz w:val="24"/>
          <w:szCs w:val="24"/>
        </w:rPr>
      </w:pPr>
    </w:p>
    <w:p w14:paraId="1BE78549" w14:textId="77777777" w:rsidR="00FF3145" w:rsidRPr="008C36EC" w:rsidRDefault="00FF3145">
      <w:pPr>
        <w:spacing w:line="360" w:lineRule="auto"/>
        <w:rPr>
          <w:rFonts w:ascii="仿宋_GB2312" w:eastAsia="仿宋_GB2312" w:hAnsi="宋体" w:cs="Times New Roman"/>
          <w:sz w:val="24"/>
          <w:szCs w:val="24"/>
        </w:rPr>
      </w:pPr>
    </w:p>
    <w:p w14:paraId="05445FB4" w14:textId="77777777" w:rsidR="00FF3145" w:rsidRPr="008C36EC" w:rsidRDefault="00FF3145">
      <w:pPr>
        <w:spacing w:line="360" w:lineRule="auto"/>
        <w:rPr>
          <w:rFonts w:ascii="仿宋_GB2312" w:eastAsia="仿宋_GB2312" w:hAnsi="宋体" w:cs="Times New Roman"/>
          <w:sz w:val="24"/>
          <w:szCs w:val="24"/>
        </w:rPr>
      </w:pPr>
    </w:p>
    <w:p w14:paraId="597F9E6D" w14:textId="77777777" w:rsidR="00FF3145" w:rsidRPr="008C36EC" w:rsidRDefault="00FF3145">
      <w:pPr>
        <w:spacing w:line="360" w:lineRule="auto"/>
        <w:rPr>
          <w:rFonts w:ascii="仿宋_GB2312" w:eastAsia="仿宋_GB2312" w:hAnsi="宋体" w:cs="Times New Roman"/>
          <w:sz w:val="24"/>
          <w:szCs w:val="24"/>
        </w:rPr>
      </w:pPr>
    </w:p>
    <w:p w14:paraId="581DA5D3" w14:textId="2B182CE9" w:rsidR="00CF55A2" w:rsidRPr="008C36EC" w:rsidRDefault="00544149">
      <w:pPr>
        <w:spacing w:line="360" w:lineRule="auto"/>
        <w:rPr>
          <w:rFonts w:ascii="仿宋_GB2312" w:eastAsia="仿宋_GB2312" w:hAnsi="宋体" w:cs="Times New Roman"/>
          <w:sz w:val="24"/>
          <w:szCs w:val="24"/>
        </w:rPr>
      </w:pPr>
      <w:r w:rsidRPr="008C36EC">
        <w:rPr>
          <w:rFonts w:ascii="仿宋_GB2312" w:eastAsia="仿宋_GB2312" w:hAnsi="宋体" w:cs="Times New Roman" w:hint="eastAsia"/>
          <w:sz w:val="24"/>
          <w:szCs w:val="24"/>
        </w:rPr>
        <w:t>附件1</w:t>
      </w:r>
    </w:p>
    <w:p w14:paraId="046F6659" w14:textId="77777777" w:rsidR="00CF55A2" w:rsidRPr="008C36EC" w:rsidRDefault="00CF55A2">
      <w:pPr>
        <w:spacing w:line="360" w:lineRule="auto"/>
        <w:jc w:val="center"/>
        <w:rPr>
          <w:rFonts w:ascii="仿宋_GB2312" w:eastAsia="仿宋_GB2312" w:hAnsi="宋体" w:cs="Times New Roman"/>
          <w:b/>
          <w:bCs/>
          <w:kern w:val="0"/>
          <w:sz w:val="28"/>
          <w:szCs w:val="28"/>
          <w:u w:val="single"/>
        </w:rPr>
      </w:pPr>
    </w:p>
    <w:p w14:paraId="40B61DE1" w14:textId="77777777" w:rsidR="00CF55A2" w:rsidRPr="008C36EC" w:rsidRDefault="00544149">
      <w:pPr>
        <w:jc w:val="center"/>
        <w:rPr>
          <w:rFonts w:ascii="仿宋_GB2312" w:eastAsia="仿宋_GB2312" w:hAnsi="等线 Light" w:cs="Times New Roman"/>
          <w:b/>
          <w:bCs/>
          <w:snapToGrid w:val="0"/>
          <w:sz w:val="72"/>
          <w:szCs w:val="72"/>
        </w:rPr>
      </w:pPr>
      <w:r w:rsidRPr="008C36EC">
        <w:rPr>
          <w:rFonts w:ascii="仿宋_GB2312" w:eastAsia="仿宋_GB2312" w:hAnsi="等线 Light" w:cs="Times New Roman" w:hint="eastAsia"/>
          <w:b/>
          <w:bCs/>
          <w:snapToGrid w:val="0"/>
          <w:sz w:val="72"/>
          <w:szCs w:val="72"/>
        </w:rPr>
        <w:t>（采购项目名称）</w:t>
      </w:r>
    </w:p>
    <w:p w14:paraId="25A50766" w14:textId="77777777" w:rsidR="00CF55A2" w:rsidRPr="008C36EC" w:rsidRDefault="00CF55A2">
      <w:pPr>
        <w:rPr>
          <w:rFonts w:ascii="仿宋_GB2312" w:eastAsia="仿宋_GB2312" w:hAnsi="Times New Roman" w:cs="Times New Roman"/>
          <w:szCs w:val="24"/>
        </w:rPr>
      </w:pPr>
    </w:p>
    <w:p w14:paraId="4719928B" w14:textId="77777777" w:rsidR="00CF55A2" w:rsidRPr="008C36EC" w:rsidRDefault="00CF55A2">
      <w:pPr>
        <w:rPr>
          <w:rFonts w:ascii="仿宋_GB2312" w:eastAsia="仿宋_GB2312" w:hAnsi="Times New Roman" w:cs="Times New Roman"/>
          <w:szCs w:val="24"/>
        </w:rPr>
      </w:pPr>
    </w:p>
    <w:p w14:paraId="3B17CB11" w14:textId="77777777" w:rsidR="00CF55A2" w:rsidRPr="008C36EC" w:rsidRDefault="00CF55A2">
      <w:pPr>
        <w:rPr>
          <w:rFonts w:ascii="仿宋_GB2312" w:eastAsia="仿宋_GB2312" w:hAnsi="Times New Roman" w:cs="Times New Roman"/>
          <w:szCs w:val="24"/>
        </w:rPr>
      </w:pPr>
    </w:p>
    <w:p w14:paraId="1AD62C96" w14:textId="77777777" w:rsidR="00CF55A2" w:rsidRPr="008C36EC" w:rsidRDefault="00CF55A2">
      <w:pPr>
        <w:rPr>
          <w:rFonts w:ascii="仿宋_GB2312" w:eastAsia="仿宋_GB2312" w:hAnsi="Times New Roman" w:cs="Times New Roman"/>
          <w:szCs w:val="24"/>
        </w:rPr>
      </w:pPr>
    </w:p>
    <w:p w14:paraId="25792F11" w14:textId="77777777" w:rsidR="00CF55A2" w:rsidRPr="008C36EC" w:rsidRDefault="00544149">
      <w:pPr>
        <w:jc w:val="center"/>
        <w:outlineLvl w:val="0"/>
        <w:rPr>
          <w:rFonts w:ascii="仿宋_GB2312" w:eastAsia="仿宋_GB2312" w:hAnsi="等线 Light" w:cs="Times New Roman"/>
          <w:b/>
          <w:bCs/>
          <w:snapToGrid w:val="0"/>
          <w:sz w:val="84"/>
          <w:szCs w:val="84"/>
        </w:rPr>
      </w:pPr>
      <w:bookmarkStart w:id="8" w:name="_Toc26380"/>
      <w:r w:rsidRPr="008C36EC">
        <w:rPr>
          <w:rFonts w:ascii="仿宋_GB2312" w:eastAsia="仿宋_GB2312" w:hAnsi="等线 Light" w:cs="Times New Roman" w:hint="eastAsia"/>
          <w:b/>
          <w:bCs/>
          <w:snapToGrid w:val="0"/>
          <w:sz w:val="84"/>
          <w:szCs w:val="84"/>
        </w:rPr>
        <w:t>报</w:t>
      </w:r>
      <w:bookmarkEnd w:id="8"/>
    </w:p>
    <w:p w14:paraId="350F57F9" w14:textId="77777777" w:rsidR="00CF55A2" w:rsidRPr="008C36EC" w:rsidRDefault="00544149">
      <w:pPr>
        <w:jc w:val="center"/>
        <w:outlineLvl w:val="0"/>
        <w:rPr>
          <w:rFonts w:ascii="仿宋_GB2312" w:eastAsia="仿宋_GB2312" w:hAnsi="等线 Light" w:cs="Times New Roman"/>
          <w:b/>
          <w:bCs/>
          <w:snapToGrid w:val="0"/>
          <w:sz w:val="84"/>
          <w:szCs w:val="84"/>
        </w:rPr>
      </w:pPr>
      <w:bookmarkStart w:id="9" w:name="_Toc15006"/>
      <w:r w:rsidRPr="008C36EC">
        <w:rPr>
          <w:rFonts w:ascii="仿宋_GB2312" w:eastAsia="仿宋_GB2312" w:hAnsi="等线 Light" w:cs="Times New Roman" w:hint="eastAsia"/>
          <w:b/>
          <w:bCs/>
          <w:snapToGrid w:val="0"/>
          <w:sz w:val="84"/>
          <w:szCs w:val="84"/>
        </w:rPr>
        <w:t>价</w:t>
      </w:r>
      <w:bookmarkEnd w:id="9"/>
    </w:p>
    <w:p w14:paraId="28AEB929" w14:textId="77777777" w:rsidR="00CF55A2" w:rsidRPr="008C36EC" w:rsidRDefault="00544149">
      <w:pPr>
        <w:jc w:val="center"/>
        <w:outlineLvl w:val="0"/>
        <w:rPr>
          <w:rFonts w:ascii="仿宋_GB2312" w:eastAsia="仿宋_GB2312" w:hAnsi="等线 Light" w:cs="Times New Roman"/>
          <w:b/>
          <w:bCs/>
          <w:snapToGrid w:val="0"/>
          <w:sz w:val="84"/>
          <w:szCs w:val="84"/>
        </w:rPr>
      </w:pPr>
      <w:bookmarkStart w:id="10" w:name="_Toc11447"/>
      <w:r w:rsidRPr="008C36EC">
        <w:rPr>
          <w:rFonts w:ascii="仿宋_GB2312" w:eastAsia="仿宋_GB2312" w:hAnsi="等线 Light" w:cs="Times New Roman" w:hint="eastAsia"/>
          <w:b/>
          <w:bCs/>
          <w:snapToGrid w:val="0"/>
          <w:sz w:val="84"/>
          <w:szCs w:val="84"/>
        </w:rPr>
        <w:t>文</w:t>
      </w:r>
      <w:bookmarkEnd w:id="10"/>
    </w:p>
    <w:p w14:paraId="52021B3B" w14:textId="77777777" w:rsidR="00CF55A2" w:rsidRPr="008C36EC" w:rsidRDefault="00544149">
      <w:pPr>
        <w:jc w:val="center"/>
        <w:outlineLvl w:val="0"/>
        <w:rPr>
          <w:rFonts w:ascii="仿宋_GB2312" w:eastAsia="仿宋_GB2312" w:hAnsi="等线 Light" w:cs="Times New Roman"/>
          <w:b/>
          <w:bCs/>
          <w:snapToGrid w:val="0"/>
          <w:sz w:val="84"/>
          <w:szCs w:val="84"/>
        </w:rPr>
      </w:pPr>
      <w:bookmarkStart w:id="11" w:name="_Toc1769"/>
      <w:r w:rsidRPr="008C36EC">
        <w:rPr>
          <w:rFonts w:ascii="仿宋_GB2312" w:eastAsia="仿宋_GB2312" w:hAnsi="等线 Light" w:cs="Times New Roman" w:hint="eastAsia"/>
          <w:b/>
          <w:bCs/>
          <w:snapToGrid w:val="0"/>
          <w:sz w:val="84"/>
          <w:szCs w:val="84"/>
        </w:rPr>
        <w:t>件</w:t>
      </w:r>
      <w:bookmarkEnd w:id="11"/>
    </w:p>
    <w:p w14:paraId="35DB8F42" w14:textId="77777777" w:rsidR="00CF55A2" w:rsidRPr="008C36EC" w:rsidRDefault="00CF55A2">
      <w:pPr>
        <w:rPr>
          <w:rFonts w:ascii="仿宋_GB2312" w:eastAsia="仿宋_GB2312" w:hAnsi="Times New Roman" w:cs="Times New Roman"/>
          <w:szCs w:val="24"/>
        </w:rPr>
      </w:pPr>
    </w:p>
    <w:p w14:paraId="4313B53D" w14:textId="77777777" w:rsidR="00CF55A2" w:rsidRPr="008C36EC" w:rsidRDefault="00CF55A2">
      <w:pPr>
        <w:rPr>
          <w:rFonts w:ascii="仿宋_GB2312" w:eastAsia="仿宋_GB2312" w:hAnsi="Times New Roman" w:cs="Times New Roman"/>
          <w:szCs w:val="24"/>
        </w:rPr>
      </w:pPr>
    </w:p>
    <w:p w14:paraId="661CABF7" w14:textId="77777777" w:rsidR="00CF55A2" w:rsidRPr="008C36EC" w:rsidRDefault="00CF55A2">
      <w:pPr>
        <w:rPr>
          <w:rFonts w:ascii="仿宋_GB2312" w:eastAsia="仿宋_GB2312" w:hAnsi="Times New Roman" w:cs="Times New Roman"/>
          <w:szCs w:val="24"/>
        </w:rPr>
      </w:pPr>
    </w:p>
    <w:p w14:paraId="74FE1585" w14:textId="77777777" w:rsidR="00CF55A2" w:rsidRPr="008C36EC" w:rsidRDefault="00CF55A2">
      <w:pPr>
        <w:rPr>
          <w:rFonts w:ascii="仿宋_GB2312" w:eastAsia="仿宋_GB2312" w:hAnsi="Times New Roman" w:cs="Times New Roman"/>
          <w:szCs w:val="24"/>
        </w:rPr>
      </w:pPr>
    </w:p>
    <w:p w14:paraId="528C73A5" w14:textId="77777777" w:rsidR="00CF55A2" w:rsidRPr="008C36EC" w:rsidRDefault="00CF55A2">
      <w:pPr>
        <w:rPr>
          <w:rFonts w:ascii="仿宋_GB2312" w:eastAsia="仿宋_GB2312" w:hAnsi="Times New Roman" w:cs="Times New Roman"/>
          <w:szCs w:val="24"/>
        </w:rPr>
      </w:pPr>
    </w:p>
    <w:p w14:paraId="713D632B" w14:textId="77777777" w:rsidR="00CF55A2" w:rsidRPr="008C36EC" w:rsidRDefault="00544149">
      <w:pPr>
        <w:ind w:firstLineChars="550" w:firstLine="1760"/>
        <w:rPr>
          <w:rFonts w:ascii="仿宋_GB2312" w:eastAsia="仿宋_GB2312" w:hAnsi="仿宋" w:cs="Times New Roman"/>
          <w:sz w:val="32"/>
          <w:szCs w:val="32"/>
          <w:u w:val="single"/>
        </w:rPr>
      </w:pPr>
      <w:r w:rsidRPr="008C36EC">
        <w:rPr>
          <w:rFonts w:ascii="仿宋_GB2312" w:eastAsia="仿宋_GB2312" w:hAnsi="仿宋" w:cs="Times New Roman" w:hint="eastAsia"/>
          <w:sz w:val="32"/>
          <w:szCs w:val="32"/>
        </w:rPr>
        <w:t>供应商：</w:t>
      </w:r>
      <w:r w:rsidRPr="008C36EC">
        <w:rPr>
          <w:rFonts w:ascii="仿宋_GB2312" w:eastAsia="仿宋_GB2312" w:hAnsi="仿宋" w:cs="Times New Roman" w:hint="eastAsia"/>
          <w:sz w:val="32"/>
          <w:szCs w:val="32"/>
          <w:u w:val="single"/>
        </w:rPr>
        <w:t xml:space="preserve">                   </w:t>
      </w:r>
      <w:r w:rsidRPr="008C36EC">
        <w:rPr>
          <w:rFonts w:ascii="仿宋_GB2312" w:eastAsia="仿宋_GB2312" w:hAnsi="仿宋" w:cs="Times New Roman" w:hint="eastAsia"/>
          <w:sz w:val="32"/>
          <w:szCs w:val="32"/>
        </w:rPr>
        <w:t>（盖章）</w:t>
      </w:r>
    </w:p>
    <w:p w14:paraId="5B126DD8" w14:textId="77777777" w:rsidR="00CF55A2" w:rsidRPr="008C36EC" w:rsidRDefault="00544149">
      <w:pPr>
        <w:spacing w:after="120"/>
        <w:rPr>
          <w:rFonts w:ascii="仿宋_GB2312" w:eastAsia="仿宋_GB2312" w:hAnsi="Calibri" w:cs="Times New Roman"/>
          <w:szCs w:val="24"/>
        </w:rPr>
      </w:pPr>
      <w:r w:rsidRPr="008C36EC">
        <w:rPr>
          <w:rFonts w:ascii="仿宋_GB2312" w:eastAsia="仿宋_GB2312" w:hAnsi="Calibri" w:cs="Times New Roman" w:hint="eastAsia"/>
          <w:szCs w:val="24"/>
        </w:rPr>
        <w:t xml:space="preserve">               </w:t>
      </w:r>
      <w:r w:rsidRPr="008C36EC">
        <w:rPr>
          <w:rFonts w:ascii="仿宋_GB2312" w:eastAsia="仿宋_GB2312" w:hAnsi="仿宋" w:cs="Times New Roman" w:hint="eastAsia"/>
          <w:sz w:val="32"/>
          <w:szCs w:val="32"/>
        </w:rPr>
        <w:t xml:space="preserve"> 日  期：</w:t>
      </w:r>
      <w:r w:rsidRPr="008C36EC">
        <w:rPr>
          <w:rFonts w:ascii="仿宋_GB2312" w:eastAsia="仿宋_GB2312" w:hAnsi="仿宋" w:cs="Times New Roman" w:hint="eastAsia"/>
          <w:sz w:val="32"/>
          <w:szCs w:val="32"/>
          <w:u w:val="single"/>
        </w:rPr>
        <w:t xml:space="preserve">      </w:t>
      </w:r>
      <w:r w:rsidRPr="008C36EC">
        <w:rPr>
          <w:rFonts w:ascii="仿宋_GB2312" w:eastAsia="仿宋_GB2312" w:hAnsi="仿宋" w:cs="Times New Roman" w:hint="eastAsia"/>
          <w:sz w:val="32"/>
          <w:szCs w:val="32"/>
        </w:rPr>
        <w:t>年</w:t>
      </w:r>
      <w:r w:rsidRPr="008C36EC">
        <w:rPr>
          <w:rFonts w:ascii="仿宋_GB2312" w:eastAsia="仿宋_GB2312" w:hAnsi="仿宋" w:cs="Times New Roman" w:hint="eastAsia"/>
          <w:sz w:val="32"/>
          <w:szCs w:val="32"/>
          <w:u w:val="single"/>
        </w:rPr>
        <w:t xml:space="preserve">      </w:t>
      </w:r>
      <w:r w:rsidRPr="008C36EC">
        <w:rPr>
          <w:rFonts w:ascii="仿宋_GB2312" w:eastAsia="仿宋_GB2312" w:hAnsi="仿宋" w:cs="Times New Roman" w:hint="eastAsia"/>
          <w:sz w:val="32"/>
          <w:szCs w:val="32"/>
        </w:rPr>
        <w:t>月</w:t>
      </w:r>
      <w:r w:rsidRPr="008C36EC">
        <w:rPr>
          <w:rFonts w:ascii="仿宋_GB2312" w:eastAsia="仿宋_GB2312" w:hAnsi="仿宋" w:cs="Times New Roman" w:hint="eastAsia"/>
          <w:sz w:val="32"/>
          <w:szCs w:val="32"/>
          <w:u w:val="single"/>
        </w:rPr>
        <w:t xml:space="preserve">      </w:t>
      </w:r>
      <w:r w:rsidRPr="008C36EC">
        <w:rPr>
          <w:rFonts w:ascii="仿宋_GB2312" w:eastAsia="仿宋_GB2312" w:hAnsi="仿宋" w:cs="Times New Roman" w:hint="eastAsia"/>
          <w:sz w:val="32"/>
          <w:szCs w:val="32"/>
        </w:rPr>
        <w:t>日</w:t>
      </w:r>
    </w:p>
    <w:p w14:paraId="6D0CCFCF" w14:textId="77777777" w:rsidR="00CF55A2" w:rsidRPr="008C36EC" w:rsidRDefault="00CF55A2">
      <w:pPr>
        <w:rPr>
          <w:rFonts w:ascii="仿宋_GB2312" w:eastAsia="仿宋_GB2312" w:hAnsi="Times New Roman" w:cs="Times New Roman"/>
          <w:b/>
          <w:sz w:val="28"/>
          <w:szCs w:val="28"/>
        </w:rPr>
      </w:pPr>
    </w:p>
    <w:p w14:paraId="1F8D17F6" w14:textId="77777777" w:rsidR="00CF55A2" w:rsidRPr="008C36EC" w:rsidRDefault="00CF55A2">
      <w:pPr>
        <w:jc w:val="center"/>
        <w:rPr>
          <w:rFonts w:ascii="仿宋_GB2312" w:eastAsia="仿宋_GB2312" w:hAnsi="Times New Roman" w:cs="Times New Roman"/>
          <w:b/>
          <w:sz w:val="28"/>
          <w:szCs w:val="28"/>
        </w:rPr>
      </w:pPr>
    </w:p>
    <w:p w14:paraId="02DCF13E" w14:textId="77777777" w:rsidR="00CF55A2" w:rsidRPr="008C36EC" w:rsidRDefault="00CF55A2">
      <w:pPr>
        <w:jc w:val="center"/>
        <w:rPr>
          <w:rFonts w:ascii="仿宋_GB2312" w:eastAsia="仿宋_GB2312" w:hAnsi="Times New Roman" w:cs="Times New Roman"/>
          <w:b/>
          <w:sz w:val="28"/>
          <w:szCs w:val="28"/>
        </w:rPr>
      </w:pPr>
    </w:p>
    <w:p w14:paraId="711F85D4" w14:textId="77777777" w:rsidR="00CF55A2" w:rsidRPr="008C36EC" w:rsidRDefault="00CF55A2">
      <w:pPr>
        <w:jc w:val="center"/>
        <w:rPr>
          <w:rFonts w:ascii="仿宋_GB2312" w:eastAsia="仿宋_GB2312" w:hAnsi="Times New Roman" w:cs="Times New Roman"/>
          <w:b/>
          <w:sz w:val="28"/>
          <w:szCs w:val="28"/>
        </w:rPr>
      </w:pPr>
    </w:p>
    <w:p w14:paraId="6D3D3C6B" w14:textId="77777777" w:rsidR="00CF55A2" w:rsidRPr="008C36EC" w:rsidRDefault="00544149">
      <w:pPr>
        <w:jc w:val="center"/>
        <w:rPr>
          <w:rFonts w:ascii="仿宋_GB2312" w:eastAsia="仿宋_GB2312" w:hAnsi="Times New Roman" w:cs="Times New Roman"/>
          <w:b/>
          <w:sz w:val="28"/>
          <w:szCs w:val="28"/>
        </w:rPr>
      </w:pPr>
      <w:r w:rsidRPr="008C36EC">
        <w:rPr>
          <w:rFonts w:ascii="仿宋_GB2312" w:eastAsia="仿宋_GB2312" w:hAnsi="Times New Roman" w:cs="Times New Roman" w:hint="eastAsia"/>
          <w:b/>
          <w:sz w:val="28"/>
          <w:szCs w:val="28"/>
        </w:rPr>
        <w:lastRenderedPageBreak/>
        <w:t>目录</w:t>
      </w:r>
    </w:p>
    <w:p w14:paraId="6143CCE8"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一、报价函……………………………………………………………………(     )</w:t>
      </w:r>
    </w:p>
    <w:p w14:paraId="0118B9D3"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二、法定代表人身份证明及授权委托书……………………………………(     )</w:t>
      </w:r>
    </w:p>
    <w:p w14:paraId="2C9D8974"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三、供应商信息………………………………………………………………(     )</w:t>
      </w:r>
    </w:p>
    <w:p w14:paraId="32AEEAA7"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四、人员配备表………………………………………………………………(     )</w:t>
      </w:r>
    </w:p>
    <w:p w14:paraId="7B6CE0E5"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五、设备投入表………………………………………………………………(     )</w:t>
      </w:r>
    </w:p>
    <w:p w14:paraId="1AFC99AE" w14:textId="77777777" w:rsidR="00CF55A2" w:rsidRPr="008C36EC" w:rsidRDefault="00544149">
      <w:pPr>
        <w:snapToGrid w:val="0"/>
        <w:spacing w:line="360" w:lineRule="auto"/>
        <w:ind w:right="-22"/>
        <w:rPr>
          <w:rFonts w:ascii="仿宋_GB2312" w:eastAsia="仿宋_GB2312" w:hAnsi="宋体" w:cs="Times New Roman"/>
          <w:sz w:val="24"/>
          <w:szCs w:val="24"/>
        </w:rPr>
      </w:pPr>
      <w:r w:rsidRPr="008C36EC">
        <w:rPr>
          <w:rFonts w:ascii="仿宋_GB2312" w:eastAsia="仿宋_GB2312" w:hAnsi="宋体" w:cs="Times New Roman" w:hint="eastAsia"/>
          <w:sz w:val="24"/>
          <w:szCs w:val="24"/>
        </w:rPr>
        <w:t>六、项目业绩一览表…………………………………………………………(     )</w:t>
      </w:r>
    </w:p>
    <w:p w14:paraId="67A07A68" w14:textId="77777777" w:rsidR="00CF55A2" w:rsidRPr="008C36EC" w:rsidRDefault="00CF55A2">
      <w:pPr>
        <w:snapToGrid w:val="0"/>
        <w:spacing w:line="360" w:lineRule="auto"/>
        <w:ind w:right="-22"/>
        <w:rPr>
          <w:rFonts w:ascii="仿宋_GB2312" w:eastAsia="仿宋_GB2312" w:hAnsi="宋体" w:cs="Times New Roman"/>
          <w:sz w:val="24"/>
          <w:szCs w:val="24"/>
        </w:rPr>
      </w:pPr>
    </w:p>
    <w:p w14:paraId="1284CB97"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0B83113D"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3E38F92C"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2ABBE6AD"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058D3E96"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16A6BBC3" w14:textId="77777777" w:rsidR="00CF55A2" w:rsidRPr="008C36EC" w:rsidRDefault="00CF55A2">
      <w:pPr>
        <w:snapToGrid w:val="0"/>
        <w:spacing w:line="360" w:lineRule="auto"/>
        <w:ind w:right="-22"/>
        <w:jc w:val="center"/>
        <w:rPr>
          <w:rFonts w:ascii="仿宋_GB2312" w:eastAsia="仿宋_GB2312" w:hAnsi="宋体" w:cs="Times New Roman"/>
          <w:b/>
          <w:sz w:val="44"/>
          <w:szCs w:val="44"/>
        </w:rPr>
      </w:pPr>
    </w:p>
    <w:p w14:paraId="157DF552" w14:textId="77777777" w:rsidR="00CF55A2" w:rsidRPr="008C36EC" w:rsidRDefault="00CF55A2">
      <w:pPr>
        <w:spacing w:line="360" w:lineRule="auto"/>
        <w:jc w:val="center"/>
        <w:rPr>
          <w:rFonts w:ascii="仿宋_GB2312" w:eastAsia="仿宋_GB2312" w:hAnsi="宋体" w:cs="Times New Roman"/>
          <w:b/>
          <w:sz w:val="32"/>
          <w:szCs w:val="32"/>
        </w:rPr>
      </w:pPr>
    </w:p>
    <w:p w14:paraId="1C38F739" w14:textId="77777777" w:rsidR="00CF55A2" w:rsidRPr="008C36EC" w:rsidRDefault="00CF55A2">
      <w:pPr>
        <w:spacing w:line="360" w:lineRule="auto"/>
        <w:jc w:val="center"/>
        <w:rPr>
          <w:rFonts w:ascii="仿宋_GB2312" w:eastAsia="仿宋_GB2312" w:hAnsi="宋体" w:cs="Times New Roman"/>
          <w:b/>
          <w:sz w:val="32"/>
          <w:szCs w:val="32"/>
        </w:rPr>
      </w:pPr>
    </w:p>
    <w:p w14:paraId="50711488" w14:textId="77777777" w:rsidR="00CF55A2" w:rsidRPr="008C36EC" w:rsidRDefault="00CF55A2">
      <w:pPr>
        <w:spacing w:line="360" w:lineRule="auto"/>
        <w:jc w:val="center"/>
        <w:rPr>
          <w:rFonts w:ascii="仿宋_GB2312" w:eastAsia="仿宋_GB2312" w:hAnsi="宋体" w:cs="Times New Roman"/>
          <w:b/>
          <w:sz w:val="32"/>
          <w:szCs w:val="32"/>
        </w:rPr>
      </w:pPr>
    </w:p>
    <w:p w14:paraId="1D2D828B" w14:textId="77777777" w:rsidR="00CF55A2" w:rsidRPr="008C36EC" w:rsidRDefault="00CF55A2">
      <w:pPr>
        <w:spacing w:line="360" w:lineRule="auto"/>
        <w:jc w:val="center"/>
        <w:rPr>
          <w:rFonts w:ascii="仿宋_GB2312" w:eastAsia="仿宋_GB2312" w:hAnsi="宋体" w:cs="Times New Roman"/>
          <w:b/>
          <w:sz w:val="32"/>
          <w:szCs w:val="32"/>
        </w:rPr>
      </w:pPr>
    </w:p>
    <w:p w14:paraId="75F5DFDE" w14:textId="77777777" w:rsidR="00CF55A2" w:rsidRPr="008C36EC" w:rsidRDefault="00CF55A2">
      <w:pPr>
        <w:spacing w:line="360" w:lineRule="auto"/>
        <w:jc w:val="center"/>
        <w:rPr>
          <w:rFonts w:ascii="仿宋_GB2312" w:eastAsia="仿宋_GB2312" w:hAnsi="宋体" w:cs="Times New Roman"/>
          <w:b/>
          <w:sz w:val="32"/>
          <w:szCs w:val="32"/>
        </w:rPr>
      </w:pPr>
    </w:p>
    <w:p w14:paraId="5362C737" w14:textId="77777777" w:rsidR="00083179" w:rsidRPr="008C36EC" w:rsidRDefault="00083179">
      <w:pPr>
        <w:spacing w:line="360" w:lineRule="auto"/>
        <w:jc w:val="center"/>
        <w:rPr>
          <w:rFonts w:ascii="仿宋_GB2312" w:eastAsia="仿宋_GB2312" w:hAnsi="宋体" w:cs="Times New Roman"/>
          <w:b/>
          <w:sz w:val="32"/>
          <w:szCs w:val="32"/>
        </w:rPr>
      </w:pPr>
    </w:p>
    <w:p w14:paraId="72E3D682" w14:textId="77777777" w:rsidR="00083179" w:rsidRPr="008C36EC" w:rsidRDefault="00083179">
      <w:pPr>
        <w:spacing w:line="360" w:lineRule="auto"/>
        <w:jc w:val="center"/>
        <w:rPr>
          <w:rFonts w:ascii="仿宋_GB2312" w:eastAsia="仿宋_GB2312" w:hAnsi="宋体" w:cs="Times New Roman"/>
          <w:b/>
          <w:sz w:val="32"/>
          <w:szCs w:val="32"/>
        </w:rPr>
      </w:pPr>
    </w:p>
    <w:p w14:paraId="5AFECEDD" w14:textId="77777777" w:rsidR="00083179" w:rsidRPr="008C36EC" w:rsidRDefault="00083179">
      <w:pPr>
        <w:spacing w:line="360" w:lineRule="auto"/>
        <w:jc w:val="center"/>
        <w:rPr>
          <w:rFonts w:ascii="仿宋_GB2312" w:eastAsia="仿宋_GB2312" w:hAnsi="宋体" w:cs="Times New Roman"/>
          <w:b/>
          <w:sz w:val="32"/>
          <w:szCs w:val="32"/>
        </w:rPr>
      </w:pPr>
    </w:p>
    <w:p w14:paraId="749A2B86" w14:textId="29A93263" w:rsidR="00CF55A2" w:rsidRPr="008C36EC" w:rsidRDefault="00544149">
      <w:pPr>
        <w:spacing w:line="360" w:lineRule="auto"/>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一  报价函</w:t>
      </w:r>
    </w:p>
    <w:p w14:paraId="5984B8D3" w14:textId="77777777" w:rsidR="00CF55A2" w:rsidRPr="008C36EC" w:rsidRDefault="00CF55A2">
      <w:pPr>
        <w:spacing w:line="360" w:lineRule="auto"/>
        <w:jc w:val="center"/>
        <w:rPr>
          <w:rFonts w:ascii="仿宋_GB2312" w:eastAsia="仿宋_GB2312" w:hAnsi="宋体" w:cs="Times New Roman"/>
          <w:b/>
          <w:sz w:val="32"/>
          <w:szCs w:val="32"/>
        </w:rPr>
      </w:pPr>
    </w:p>
    <w:p w14:paraId="53B36E50" w14:textId="77777777" w:rsidR="00CF55A2" w:rsidRPr="008C36EC" w:rsidRDefault="00544149">
      <w:pPr>
        <w:snapToGrid w:val="0"/>
        <w:spacing w:line="360" w:lineRule="auto"/>
        <w:ind w:right="-22"/>
        <w:jc w:val="left"/>
        <w:rPr>
          <w:rFonts w:ascii="仿宋_GB2312" w:eastAsia="仿宋_GB2312" w:hAnsi="Times New Roman" w:cs="Times New Roman"/>
          <w:sz w:val="28"/>
          <w:szCs w:val="28"/>
        </w:rPr>
      </w:pPr>
      <w:r w:rsidRPr="008C36EC">
        <w:rPr>
          <w:rFonts w:ascii="仿宋_GB2312" w:eastAsia="仿宋_GB2312" w:hAnsi="Times New Roman" w:cs="Times New Roman" w:hint="eastAsia"/>
          <w:b/>
          <w:sz w:val="28"/>
          <w:szCs w:val="28"/>
        </w:rPr>
        <w:t>致：四川省交通勘察设计研究院有限公司</w:t>
      </w:r>
    </w:p>
    <w:p w14:paraId="259BCFFA" w14:textId="7ED43F70" w:rsidR="00CF55A2" w:rsidRPr="008C36EC" w:rsidRDefault="00544149">
      <w:pPr>
        <w:widowControl/>
        <w:spacing w:line="360" w:lineRule="auto"/>
        <w:ind w:firstLineChars="252" w:firstLine="605"/>
        <w:jc w:val="left"/>
        <w:rPr>
          <w:rFonts w:ascii="仿宋_GB2312" w:eastAsia="仿宋_GB2312" w:hAnsi="Times New Roman" w:cs="Times New Roman"/>
          <w:sz w:val="24"/>
          <w:szCs w:val="24"/>
        </w:rPr>
      </w:pPr>
      <w:r w:rsidRPr="008C36EC">
        <w:rPr>
          <w:rFonts w:ascii="仿宋_GB2312" w:eastAsia="仿宋_GB2312" w:hAnsi="宋体" w:cs="Times New Roman" w:hint="eastAsia"/>
          <w:sz w:val="24"/>
          <w:szCs w:val="24"/>
        </w:rPr>
        <w:t>我公司已认真阅读了贵单位发出的（</w:t>
      </w:r>
      <w:r w:rsidR="00E63397" w:rsidRPr="008C36EC">
        <w:rPr>
          <w:rFonts w:ascii="仿宋_GB2312" w:eastAsia="仿宋_GB2312" w:hAnsi="宋体" w:cs="Times New Roman"/>
          <w:sz w:val="24"/>
          <w:szCs w:val="24"/>
          <w:u w:val="single"/>
        </w:rPr>
        <w:t>岷江（龙溪口枢纽至宜宾合江门）航道整治二期初步设计</w:t>
      </w:r>
      <w:r w:rsidR="00DB6769" w:rsidRPr="008C36EC">
        <w:rPr>
          <w:rFonts w:ascii="仿宋_GB2312" w:eastAsia="仿宋_GB2312" w:hAnsi="宋体" w:cs="Times New Roman"/>
          <w:sz w:val="24"/>
          <w:szCs w:val="24"/>
          <w:u w:val="single"/>
        </w:rPr>
        <w:t>测量劳务</w:t>
      </w:r>
      <w:r w:rsidRPr="008C36EC">
        <w:rPr>
          <w:rFonts w:ascii="仿宋_GB2312" w:eastAsia="仿宋_GB2312" w:hAnsi="宋体" w:cs="Times New Roman" w:hint="eastAsia"/>
          <w:sz w:val="24"/>
          <w:szCs w:val="24"/>
        </w:rPr>
        <w:t>）采购询价函，接受贵方询价函提出的各项要求，自愿参与该项目报价。</w:t>
      </w:r>
    </w:p>
    <w:p w14:paraId="65866649" w14:textId="77777777" w:rsidR="00CF55A2" w:rsidRPr="008C36EC" w:rsidRDefault="00544149">
      <w:pPr>
        <w:spacing w:beforeLines="20" w:before="62" w:afterLines="20" w:after="62"/>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（一）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CF55A2" w:rsidRPr="008C36EC" w14:paraId="7DA18BF0" w14:textId="77777777">
        <w:trPr>
          <w:trHeight w:val="850"/>
          <w:jc w:val="center"/>
        </w:trPr>
        <w:tc>
          <w:tcPr>
            <w:tcW w:w="980" w:type="dxa"/>
            <w:vAlign w:val="center"/>
          </w:tcPr>
          <w:p w14:paraId="700EEEC2"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序号</w:t>
            </w:r>
          </w:p>
        </w:tc>
        <w:tc>
          <w:tcPr>
            <w:tcW w:w="2370" w:type="dxa"/>
            <w:vAlign w:val="center"/>
          </w:tcPr>
          <w:p w14:paraId="07EA8C6E"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内容</w:t>
            </w:r>
          </w:p>
        </w:tc>
        <w:tc>
          <w:tcPr>
            <w:tcW w:w="1575" w:type="dxa"/>
            <w:vAlign w:val="center"/>
          </w:tcPr>
          <w:p w14:paraId="4C1A067E"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预估工作量</w:t>
            </w:r>
          </w:p>
        </w:tc>
        <w:tc>
          <w:tcPr>
            <w:tcW w:w="2265" w:type="dxa"/>
          </w:tcPr>
          <w:p w14:paraId="1D77E1E6" w14:textId="77777777" w:rsidR="00CF55A2" w:rsidRPr="008C36EC" w:rsidRDefault="00CF55A2">
            <w:pPr>
              <w:spacing w:line="276" w:lineRule="auto"/>
              <w:jc w:val="center"/>
              <w:rPr>
                <w:rFonts w:ascii="仿宋_GB2312" w:eastAsia="仿宋_GB2312" w:hAnsi="黑体" w:cs="Arial"/>
                <w:color w:val="000000"/>
                <w:sz w:val="24"/>
                <w:szCs w:val="21"/>
              </w:rPr>
            </w:pPr>
          </w:p>
          <w:p w14:paraId="1B21EB08"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单价报价金额</w:t>
            </w:r>
          </w:p>
        </w:tc>
        <w:tc>
          <w:tcPr>
            <w:tcW w:w="1315" w:type="dxa"/>
          </w:tcPr>
          <w:p w14:paraId="7F424767" w14:textId="77777777" w:rsidR="00CF55A2" w:rsidRPr="008C36EC" w:rsidRDefault="00CF55A2">
            <w:pPr>
              <w:spacing w:line="276" w:lineRule="auto"/>
              <w:jc w:val="center"/>
              <w:rPr>
                <w:rFonts w:ascii="仿宋_GB2312" w:eastAsia="仿宋_GB2312" w:hAnsi="黑体" w:cs="Arial"/>
                <w:color w:val="000000"/>
                <w:sz w:val="24"/>
                <w:szCs w:val="21"/>
              </w:rPr>
            </w:pPr>
          </w:p>
          <w:p w14:paraId="2CBA2EC8"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合计金额</w:t>
            </w:r>
          </w:p>
        </w:tc>
      </w:tr>
      <w:tr w:rsidR="00CF55A2" w:rsidRPr="008C36EC" w14:paraId="6B3613C0" w14:textId="77777777">
        <w:trPr>
          <w:trHeight w:val="850"/>
          <w:jc w:val="center"/>
        </w:trPr>
        <w:tc>
          <w:tcPr>
            <w:tcW w:w="980" w:type="dxa"/>
            <w:vAlign w:val="center"/>
          </w:tcPr>
          <w:p w14:paraId="39827BDC"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1</w:t>
            </w:r>
          </w:p>
        </w:tc>
        <w:tc>
          <w:tcPr>
            <w:tcW w:w="2370" w:type="dxa"/>
            <w:vAlign w:val="center"/>
          </w:tcPr>
          <w:p w14:paraId="5DD6828F" w14:textId="2ADD748F" w:rsidR="00CF55A2" w:rsidRPr="008C36EC" w:rsidRDefault="00FF3145">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1:</w:t>
            </w:r>
            <w:r w:rsidRPr="008C36EC">
              <w:rPr>
                <w:rFonts w:ascii="仿宋_GB2312" w:eastAsia="仿宋_GB2312" w:hAnsi="黑体" w:cs="Arial"/>
                <w:color w:val="000000"/>
                <w:sz w:val="24"/>
                <w:szCs w:val="21"/>
              </w:rPr>
              <w:t>2000</w:t>
            </w:r>
            <w:r w:rsidRPr="008C36EC">
              <w:rPr>
                <w:rFonts w:ascii="仿宋_GB2312" w:eastAsia="仿宋_GB2312" w:hAnsi="黑体" w:cs="Arial" w:hint="eastAsia"/>
                <w:color w:val="000000"/>
                <w:sz w:val="24"/>
                <w:szCs w:val="21"/>
              </w:rPr>
              <w:t>比例尺陆域地形图测量</w:t>
            </w:r>
          </w:p>
        </w:tc>
        <w:tc>
          <w:tcPr>
            <w:tcW w:w="1575" w:type="dxa"/>
            <w:vAlign w:val="center"/>
          </w:tcPr>
          <w:p w14:paraId="095B8769" w14:textId="1A95F11C" w:rsidR="00CF55A2" w:rsidRPr="008C36EC" w:rsidRDefault="00FF3145">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1</w:t>
            </w:r>
            <w:r w:rsidRPr="008C36EC">
              <w:rPr>
                <w:rFonts w:ascii="仿宋_GB2312" w:eastAsia="仿宋_GB2312" w:hAnsi="黑体" w:cs="Arial"/>
                <w:color w:val="000000"/>
                <w:sz w:val="24"/>
                <w:szCs w:val="21"/>
              </w:rPr>
              <w:t>3</w:t>
            </w:r>
            <w:r w:rsidRPr="008C36EC">
              <w:rPr>
                <w:rFonts w:ascii="仿宋_GB2312" w:eastAsia="仿宋_GB2312" w:hAnsi="黑体" w:cs="Arial" w:hint="eastAsia"/>
                <w:color w:val="000000"/>
                <w:sz w:val="24"/>
                <w:szCs w:val="21"/>
              </w:rPr>
              <w:t>平方千米</w:t>
            </w:r>
          </w:p>
        </w:tc>
        <w:tc>
          <w:tcPr>
            <w:tcW w:w="2265" w:type="dxa"/>
          </w:tcPr>
          <w:p w14:paraId="17668A5C" w14:textId="78D5BEC8" w:rsidR="00CF55A2" w:rsidRPr="008C36EC" w:rsidRDefault="00544149">
            <w:pPr>
              <w:spacing w:line="600" w:lineRule="auto"/>
              <w:ind w:firstLineChars="100" w:firstLine="240"/>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hint="eastAsia"/>
                <w:color w:val="000000"/>
                <w:sz w:val="24"/>
                <w:szCs w:val="21"/>
              </w:rPr>
              <w:t>元/</w:t>
            </w:r>
            <w:r w:rsidR="00FF3145" w:rsidRPr="008C36EC">
              <w:rPr>
                <w:rFonts w:ascii="仿宋_GB2312" w:eastAsia="仿宋_GB2312" w:hAnsi="黑体" w:cs="Arial" w:hint="eastAsia"/>
                <w:color w:val="000000"/>
                <w:sz w:val="24"/>
                <w:szCs w:val="21"/>
              </w:rPr>
              <w:t>平方千米</w:t>
            </w:r>
          </w:p>
        </w:tc>
        <w:tc>
          <w:tcPr>
            <w:tcW w:w="1315" w:type="dxa"/>
          </w:tcPr>
          <w:p w14:paraId="53D69C46" w14:textId="77777777" w:rsidR="00CF55A2" w:rsidRPr="008C36EC" w:rsidRDefault="00544149">
            <w:pPr>
              <w:spacing w:line="600"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hint="eastAsia"/>
                <w:color w:val="000000"/>
                <w:sz w:val="24"/>
                <w:szCs w:val="21"/>
              </w:rPr>
              <w:t>元</w:t>
            </w:r>
          </w:p>
        </w:tc>
      </w:tr>
      <w:tr w:rsidR="00CF55A2" w:rsidRPr="008C36EC" w14:paraId="653E0EA2" w14:textId="77777777">
        <w:trPr>
          <w:trHeight w:val="850"/>
          <w:jc w:val="center"/>
        </w:trPr>
        <w:tc>
          <w:tcPr>
            <w:tcW w:w="980" w:type="dxa"/>
            <w:vAlign w:val="center"/>
          </w:tcPr>
          <w:p w14:paraId="14A0A34A" w14:textId="77777777" w:rsidR="00CF55A2" w:rsidRPr="008C36EC" w:rsidRDefault="00544149">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2</w:t>
            </w:r>
          </w:p>
        </w:tc>
        <w:tc>
          <w:tcPr>
            <w:tcW w:w="2370" w:type="dxa"/>
            <w:vAlign w:val="center"/>
          </w:tcPr>
          <w:p w14:paraId="71A50F25" w14:textId="51AB0F06" w:rsidR="00CF55A2" w:rsidRPr="008C36EC" w:rsidRDefault="00FF3145">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表面流速流向观测测量</w:t>
            </w:r>
          </w:p>
        </w:tc>
        <w:tc>
          <w:tcPr>
            <w:tcW w:w="1575" w:type="dxa"/>
            <w:vAlign w:val="center"/>
          </w:tcPr>
          <w:p w14:paraId="6442E04C" w14:textId="6A4AC986" w:rsidR="00CF55A2" w:rsidRPr="008C36EC" w:rsidRDefault="00FF3145">
            <w:pPr>
              <w:spacing w:line="276" w:lineRule="auto"/>
              <w:jc w:val="center"/>
              <w:rPr>
                <w:rFonts w:ascii="仿宋_GB2312" w:eastAsia="仿宋_GB2312" w:hAnsi="黑体" w:cs="Arial"/>
                <w:color w:val="000000"/>
                <w:sz w:val="24"/>
                <w:szCs w:val="21"/>
              </w:rPr>
            </w:pPr>
            <w:r w:rsidRPr="008C36EC">
              <w:rPr>
                <w:rFonts w:ascii="仿宋_GB2312" w:eastAsia="仿宋_GB2312" w:hAnsi="黑体" w:cs="Arial"/>
                <w:color w:val="000000"/>
                <w:sz w:val="24"/>
                <w:szCs w:val="21"/>
              </w:rPr>
              <w:t>170</w:t>
            </w:r>
            <w:r w:rsidRPr="008C36EC">
              <w:rPr>
                <w:rFonts w:ascii="仿宋_GB2312" w:eastAsia="仿宋_GB2312" w:hAnsi="黑体" w:cs="Arial" w:hint="eastAsia"/>
                <w:color w:val="000000"/>
                <w:sz w:val="24"/>
                <w:szCs w:val="21"/>
              </w:rPr>
              <w:t>千米</w:t>
            </w:r>
          </w:p>
        </w:tc>
        <w:tc>
          <w:tcPr>
            <w:tcW w:w="2265" w:type="dxa"/>
          </w:tcPr>
          <w:p w14:paraId="74A3A623" w14:textId="68A30E04" w:rsidR="00CF55A2" w:rsidRPr="008C36EC" w:rsidRDefault="00544149">
            <w:pPr>
              <w:spacing w:line="600" w:lineRule="auto"/>
              <w:ind w:firstLineChars="100" w:firstLine="240"/>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hint="eastAsia"/>
                <w:color w:val="000000"/>
                <w:sz w:val="24"/>
                <w:szCs w:val="21"/>
              </w:rPr>
              <w:t>元/</w:t>
            </w:r>
            <w:r w:rsidR="00FF3145" w:rsidRPr="008C36EC">
              <w:rPr>
                <w:rFonts w:ascii="仿宋_GB2312" w:eastAsia="仿宋_GB2312" w:hAnsi="黑体" w:cs="Arial" w:hint="eastAsia"/>
                <w:color w:val="000000"/>
                <w:sz w:val="24"/>
                <w:szCs w:val="21"/>
              </w:rPr>
              <w:t>千米</w:t>
            </w:r>
          </w:p>
        </w:tc>
        <w:tc>
          <w:tcPr>
            <w:tcW w:w="1315" w:type="dxa"/>
          </w:tcPr>
          <w:p w14:paraId="45298773" w14:textId="77777777" w:rsidR="00CF55A2" w:rsidRPr="008C36EC" w:rsidRDefault="00544149">
            <w:pPr>
              <w:spacing w:line="600" w:lineRule="auto"/>
              <w:jc w:val="center"/>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hint="eastAsia"/>
                <w:color w:val="000000"/>
                <w:sz w:val="24"/>
                <w:szCs w:val="21"/>
              </w:rPr>
              <w:t>元</w:t>
            </w:r>
          </w:p>
        </w:tc>
      </w:tr>
      <w:tr w:rsidR="00CF55A2" w:rsidRPr="008C36EC" w14:paraId="16EF2ADB" w14:textId="77777777">
        <w:trPr>
          <w:trHeight w:val="1134"/>
          <w:jc w:val="center"/>
        </w:trPr>
        <w:tc>
          <w:tcPr>
            <w:tcW w:w="8505" w:type="dxa"/>
            <w:gridSpan w:val="5"/>
            <w:vAlign w:val="center"/>
          </w:tcPr>
          <w:p w14:paraId="67A3EE05" w14:textId="77777777" w:rsidR="00CF55A2" w:rsidRPr="008C36EC" w:rsidRDefault="00544149">
            <w:pPr>
              <w:jc w:val="left"/>
              <w:rPr>
                <w:rFonts w:ascii="仿宋_GB2312" w:eastAsia="仿宋_GB2312" w:hAnsi="黑体" w:cs="Arial"/>
                <w:color w:val="000000"/>
                <w:sz w:val="24"/>
                <w:szCs w:val="21"/>
              </w:rPr>
            </w:pPr>
            <w:r w:rsidRPr="008C36EC">
              <w:rPr>
                <w:rFonts w:ascii="仿宋_GB2312" w:eastAsia="仿宋_GB2312" w:hAnsi="黑体" w:cs="Arial" w:hint="eastAsia"/>
                <w:color w:val="000000"/>
                <w:sz w:val="24"/>
                <w:szCs w:val="21"/>
              </w:rPr>
              <w:t>总价报价：</w:t>
            </w: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color w:val="000000"/>
                <w:sz w:val="24"/>
                <w:szCs w:val="21"/>
                <w:u w:val="single"/>
              </w:rPr>
              <w:t xml:space="preserve">  </w:t>
            </w:r>
            <w:r w:rsidRPr="008C36EC">
              <w:rPr>
                <w:rFonts w:ascii="仿宋_GB2312" w:eastAsia="仿宋_GB2312" w:hAnsi="黑体" w:cs="Arial" w:hint="eastAsia"/>
                <w:color w:val="000000"/>
                <w:sz w:val="24"/>
                <w:szCs w:val="21"/>
              </w:rPr>
              <w:t>万元（大写：</w:t>
            </w:r>
            <w:r w:rsidRPr="008C36EC">
              <w:rPr>
                <w:rFonts w:ascii="仿宋_GB2312" w:eastAsia="仿宋_GB2312" w:hAnsi="黑体" w:cs="Arial" w:hint="eastAsia"/>
                <w:color w:val="000000"/>
                <w:sz w:val="24"/>
                <w:szCs w:val="21"/>
                <w:u w:val="single"/>
              </w:rPr>
              <w:t xml:space="preserve">                    </w:t>
            </w:r>
            <w:r w:rsidRPr="008C36EC">
              <w:rPr>
                <w:rFonts w:ascii="仿宋_GB2312" w:eastAsia="仿宋_GB2312" w:hAnsi="黑体" w:cs="Arial"/>
                <w:color w:val="000000"/>
                <w:sz w:val="24"/>
                <w:szCs w:val="21"/>
                <w:u w:val="single"/>
              </w:rPr>
              <w:t xml:space="preserve">  </w:t>
            </w:r>
            <w:r w:rsidRPr="008C36EC">
              <w:rPr>
                <w:rFonts w:ascii="仿宋_GB2312" w:eastAsia="仿宋_GB2312" w:hAnsi="黑体" w:cs="Arial" w:hint="eastAsia"/>
                <w:color w:val="000000"/>
                <w:sz w:val="24"/>
                <w:szCs w:val="21"/>
              </w:rPr>
              <w:t>）。</w:t>
            </w:r>
          </w:p>
        </w:tc>
      </w:tr>
    </w:tbl>
    <w:p w14:paraId="704BE2C1" w14:textId="77777777" w:rsidR="00CF55A2" w:rsidRPr="008C36EC" w:rsidRDefault="00CF55A2">
      <w:pPr>
        <w:spacing w:beforeLines="20" w:before="62" w:afterLines="20" w:after="62"/>
        <w:rPr>
          <w:rFonts w:ascii="仿宋_GB2312" w:eastAsia="仿宋_GB2312" w:hAnsi="Times New Roman" w:cs="Times New Roman"/>
          <w:sz w:val="24"/>
          <w:szCs w:val="24"/>
        </w:rPr>
      </w:pPr>
    </w:p>
    <w:p w14:paraId="2A470618" w14:textId="77777777" w:rsidR="00CF55A2" w:rsidRPr="008C36EC" w:rsidRDefault="00544149">
      <w:pPr>
        <w:spacing w:beforeLines="20" w:before="62" w:afterLines="20" w:after="62"/>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（二）  工期</w:t>
      </w:r>
    </w:p>
    <w:p w14:paraId="01C1837D" w14:textId="30782648" w:rsidR="00CF55A2" w:rsidRPr="008C36EC" w:rsidRDefault="00544149">
      <w:pPr>
        <w:widowControl/>
        <w:spacing w:line="360" w:lineRule="auto"/>
        <w:ind w:firstLineChars="252" w:firstLine="605"/>
        <w:jc w:val="left"/>
        <w:rPr>
          <w:rFonts w:ascii="仿宋_GB2312" w:eastAsia="仿宋_GB2312" w:hAnsi="宋体" w:cs="Times New Roman"/>
          <w:sz w:val="24"/>
          <w:szCs w:val="24"/>
        </w:rPr>
      </w:pPr>
      <w:r w:rsidRPr="008C36EC">
        <w:rPr>
          <w:rFonts w:ascii="仿宋_GB2312" w:eastAsia="仿宋_GB2312" w:hAnsi="宋体" w:cs="Times New Roman" w:hint="eastAsia"/>
          <w:sz w:val="24"/>
          <w:szCs w:val="24"/>
        </w:rPr>
        <w:t>工作通知单发出</w:t>
      </w:r>
      <w:r w:rsidRPr="008C36EC">
        <w:rPr>
          <w:rFonts w:ascii="仿宋_GB2312" w:eastAsia="仿宋_GB2312" w:hAnsi="宋体" w:cs="Times New Roman" w:hint="eastAsia"/>
          <w:color w:val="000000" w:themeColor="text1"/>
          <w:sz w:val="24"/>
          <w:szCs w:val="24"/>
        </w:rPr>
        <w:t>次日起</w:t>
      </w:r>
      <w:r w:rsidR="00FF3145" w:rsidRPr="008C36EC">
        <w:rPr>
          <w:rFonts w:ascii="仿宋_GB2312" w:eastAsia="仿宋_GB2312" w:hAnsi="宋体" w:cs="Times New Roman"/>
          <w:sz w:val="24"/>
          <w:szCs w:val="24"/>
          <w:u w:val="single"/>
        </w:rPr>
        <w:t>10</w:t>
      </w:r>
      <w:r w:rsidRPr="008C36EC">
        <w:rPr>
          <w:rFonts w:ascii="仿宋_GB2312" w:eastAsia="仿宋_GB2312" w:hAnsi="宋体" w:cs="Times New Roman" w:hint="eastAsia"/>
          <w:sz w:val="24"/>
          <w:szCs w:val="24"/>
        </w:rPr>
        <w:t>日历天。</w:t>
      </w:r>
    </w:p>
    <w:p w14:paraId="77DE11CC" w14:textId="77777777" w:rsidR="00CF55A2" w:rsidRPr="008C36EC" w:rsidRDefault="00544149">
      <w:pPr>
        <w:spacing w:beforeLines="20" w:before="62" w:afterLines="20" w:after="62"/>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（三）  服务承诺</w:t>
      </w:r>
    </w:p>
    <w:p w14:paraId="1D5DB294" w14:textId="77777777" w:rsidR="00CF55A2" w:rsidRPr="008C36EC" w:rsidRDefault="00544149">
      <w:pPr>
        <w:widowControl/>
        <w:spacing w:line="360" w:lineRule="auto"/>
        <w:ind w:firstLineChars="252" w:firstLine="605"/>
        <w:jc w:val="left"/>
        <w:rPr>
          <w:rFonts w:ascii="仿宋_GB2312" w:eastAsia="仿宋_GB2312" w:hAnsi="Times New Roman" w:cs="Times New Roman"/>
          <w:sz w:val="24"/>
          <w:szCs w:val="24"/>
        </w:rPr>
      </w:pPr>
      <w:r w:rsidRPr="008C36EC">
        <w:rPr>
          <w:rFonts w:ascii="仿宋_GB2312" w:eastAsia="仿宋_GB2312" w:hAnsi="宋体" w:cs="Times New Roman"/>
          <w:sz w:val="24"/>
          <w:szCs w:val="24"/>
        </w:rPr>
        <w:t>1</w:t>
      </w:r>
      <w:r w:rsidRPr="008C36EC">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2E989EB9" w14:textId="77777777" w:rsidR="00CF55A2" w:rsidRPr="008C36EC" w:rsidRDefault="00544149">
      <w:pPr>
        <w:widowControl/>
        <w:spacing w:line="360" w:lineRule="auto"/>
        <w:ind w:firstLineChars="252" w:firstLine="605"/>
        <w:jc w:val="left"/>
        <w:rPr>
          <w:rFonts w:ascii="仿宋_GB2312" w:eastAsia="仿宋_GB2312" w:hAnsi="宋体" w:cs="Times New Roman"/>
          <w:sz w:val="24"/>
          <w:szCs w:val="24"/>
        </w:rPr>
      </w:pPr>
      <w:r w:rsidRPr="008C36EC">
        <w:rPr>
          <w:rFonts w:ascii="仿宋_GB2312" w:eastAsia="仿宋_GB2312" w:hAnsi="宋体" w:cs="Times New Roman"/>
          <w:sz w:val="24"/>
          <w:szCs w:val="24"/>
        </w:rPr>
        <w:t>2</w:t>
      </w:r>
      <w:r w:rsidRPr="008C36EC">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300DF992" w14:textId="77777777" w:rsidR="00CF55A2" w:rsidRPr="008C36EC" w:rsidRDefault="00544149">
      <w:pPr>
        <w:widowControl/>
        <w:spacing w:line="360" w:lineRule="auto"/>
        <w:ind w:firstLineChars="252" w:firstLine="605"/>
        <w:jc w:val="left"/>
        <w:rPr>
          <w:rFonts w:ascii="仿宋_GB2312" w:eastAsia="仿宋_GB2312" w:hAnsi="宋体" w:cs="Times New Roman"/>
          <w:sz w:val="24"/>
          <w:szCs w:val="24"/>
        </w:rPr>
      </w:pPr>
      <w:r w:rsidRPr="008C36EC">
        <w:rPr>
          <w:rFonts w:ascii="仿宋_GB2312" w:eastAsia="仿宋_GB2312" w:hAnsi="宋体" w:cs="Times New Roman"/>
          <w:sz w:val="24"/>
          <w:szCs w:val="24"/>
        </w:rPr>
        <w:t>3</w:t>
      </w:r>
      <w:r w:rsidRPr="008C36EC">
        <w:rPr>
          <w:rFonts w:ascii="仿宋_GB2312" w:eastAsia="仿宋_GB2312" w:hAnsi="宋体" w:cs="Times New Roman" w:hint="eastAsia"/>
          <w:sz w:val="24"/>
          <w:szCs w:val="24"/>
        </w:rPr>
        <w:t>.我公司已知悉询价函所列要求，将严格按照询价函要求执行。</w:t>
      </w:r>
    </w:p>
    <w:p w14:paraId="232C3221" w14:textId="77777777" w:rsidR="00CF55A2" w:rsidRPr="008C36EC" w:rsidRDefault="00544149">
      <w:pPr>
        <w:widowControl/>
        <w:spacing w:line="360" w:lineRule="auto"/>
        <w:ind w:firstLineChars="252" w:firstLine="605"/>
        <w:jc w:val="left"/>
        <w:rPr>
          <w:rFonts w:ascii="仿宋_GB2312" w:eastAsia="仿宋_GB2312" w:hAnsi="宋体" w:cs="Times New Roman"/>
          <w:sz w:val="24"/>
          <w:szCs w:val="24"/>
        </w:rPr>
      </w:pPr>
      <w:r w:rsidRPr="008C36EC">
        <w:rPr>
          <w:rFonts w:ascii="仿宋_GB2312" w:eastAsia="仿宋_GB2312" w:hAnsi="宋体" w:cs="Times New Roman"/>
          <w:sz w:val="24"/>
          <w:szCs w:val="24"/>
        </w:rPr>
        <w:t>4</w:t>
      </w:r>
      <w:r w:rsidRPr="008C36EC">
        <w:rPr>
          <w:rFonts w:ascii="仿宋_GB2312" w:eastAsia="仿宋_GB2312" w:hAnsi="宋体" w:cs="Times New Roman" w:hint="eastAsia"/>
          <w:sz w:val="24"/>
          <w:szCs w:val="24"/>
        </w:rPr>
        <w:t>.我公司已知悉询价函及附件中所列明的违约的责任，若有违约情况，我公司自愿承担相应责任。</w:t>
      </w:r>
    </w:p>
    <w:p w14:paraId="718BD887" w14:textId="77777777" w:rsidR="00CF55A2" w:rsidRPr="008C36EC" w:rsidRDefault="00544149">
      <w:pPr>
        <w:widowControl/>
        <w:spacing w:line="360" w:lineRule="auto"/>
        <w:ind w:firstLineChars="252" w:firstLine="605"/>
        <w:jc w:val="left"/>
        <w:rPr>
          <w:rFonts w:ascii="仿宋_GB2312" w:eastAsia="仿宋_GB2312" w:hAnsi="宋体" w:cs="Times New Roman"/>
          <w:sz w:val="24"/>
          <w:szCs w:val="24"/>
        </w:rPr>
      </w:pPr>
      <w:r w:rsidRPr="008C36EC">
        <w:rPr>
          <w:rFonts w:ascii="仿宋_GB2312" w:eastAsia="仿宋_GB2312" w:hAnsi="宋体" w:cs="Times New Roman"/>
          <w:sz w:val="24"/>
          <w:szCs w:val="24"/>
        </w:rPr>
        <w:t>5</w:t>
      </w:r>
      <w:r w:rsidRPr="008C36EC">
        <w:rPr>
          <w:rFonts w:ascii="仿宋_GB2312" w:eastAsia="仿宋_GB2312" w:hAnsi="宋体" w:cs="Times New Roman" w:hint="eastAsia"/>
          <w:sz w:val="24"/>
          <w:szCs w:val="24"/>
        </w:rPr>
        <w:t>.我方承诺本报价文件有效期60个日历天。</w:t>
      </w:r>
    </w:p>
    <w:p w14:paraId="1CFEAA42" w14:textId="77777777" w:rsidR="00CF55A2" w:rsidRPr="008C36EC" w:rsidRDefault="00544149">
      <w:pPr>
        <w:spacing w:beforeLines="20" w:before="62" w:afterLines="20" w:after="62"/>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（四）  联系人：</w:t>
      </w:r>
      <w:r w:rsidRPr="008C36EC">
        <w:rPr>
          <w:rFonts w:ascii="仿宋_GB2312" w:eastAsia="仿宋_GB2312" w:hAnsi="Times New Roman" w:cs="Times New Roman" w:hint="eastAsia"/>
          <w:sz w:val="24"/>
          <w:szCs w:val="24"/>
          <w:u w:val="single"/>
        </w:rPr>
        <w:tab/>
      </w:r>
      <w:r w:rsidRPr="008C36EC">
        <w:rPr>
          <w:rFonts w:ascii="仿宋_GB2312" w:eastAsia="仿宋_GB2312" w:hAnsi="宋体" w:cs="Times New Roman" w:hint="eastAsia"/>
          <w:sz w:val="24"/>
          <w:szCs w:val="24"/>
          <w:u w:val="single"/>
        </w:rPr>
        <w:t xml:space="preserve">         </w:t>
      </w:r>
      <w:r w:rsidRPr="008C36EC">
        <w:rPr>
          <w:rFonts w:ascii="仿宋_GB2312" w:eastAsia="仿宋_GB2312" w:hAnsi="宋体" w:cs="Times New Roman" w:hint="eastAsia"/>
          <w:sz w:val="24"/>
          <w:szCs w:val="24"/>
        </w:rPr>
        <w:t>电话：</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w:t>
      </w:r>
    </w:p>
    <w:p w14:paraId="70D65926" w14:textId="77777777" w:rsidR="00CF55A2" w:rsidRPr="008C36EC" w:rsidRDefault="00544149">
      <w:pPr>
        <w:spacing w:beforeLines="50" w:before="156" w:afterLines="50" w:after="156"/>
        <w:jc w:val="righ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 xml:space="preserve"> </w:t>
      </w:r>
    </w:p>
    <w:p w14:paraId="6A270954" w14:textId="77777777" w:rsidR="00CF55A2" w:rsidRPr="008C36EC" w:rsidRDefault="00CF55A2">
      <w:pPr>
        <w:spacing w:beforeLines="50" w:before="156" w:afterLines="50" w:after="156"/>
        <w:jc w:val="right"/>
        <w:rPr>
          <w:rFonts w:ascii="仿宋_GB2312" w:eastAsia="仿宋_GB2312" w:hAnsi="Times New Roman" w:cs="Times New Roman"/>
          <w:sz w:val="24"/>
          <w:szCs w:val="24"/>
        </w:rPr>
      </w:pPr>
    </w:p>
    <w:p w14:paraId="769DC589" w14:textId="77777777" w:rsidR="00CF55A2" w:rsidRPr="008C36EC" w:rsidRDefault="00544149">
      <w:pPr>
        <w:spacing w:beforeLines="50" w:before="156" w:afterLines="50" w:after="156"/>
        <w:jc w:val="right"/>
        <w:rPr>
          <w:rFonts w:ascii="仿宋_GB2312" w:eastAsia="仿宋_GB2312" w:hAnsi="Times New Roman" w:cs="Times New Roman"/>
          <w:sz w:val="24"/>
          <w:szCs w:val="24"/>
          <w:u w:val="single"/>
        </w:rPr>
      </w:pPr>
      <w:r w:rsidRPr="008C36EC">
        <w:rPr>
          <w:rFonts w:ascii="仿宋_GB2312" w:eastAsia="仿宋_GB2312" w:hAnsi="Times New Roman" w:cs="Times New Roman" w:hint="eastAsia"/>
          <w:sz w:val="24"/>
          <w:szCs w:val="24"/>
        </w:rPr>
        <w:t>供应商名称：</w:t>
      </w:r>
      <w:r w:rsidRPr="008C36EC">
        <w:rPr>
          <w:rFonts w:ascii="仿宋_GB2312" w:eastAsia="仿宋_GB2312" w:hAnsi="Times New Roman" w:cs="Times New Roman" w:hint="eastAsia"/>
          <w:sz w:val="24"/>
          <w:szCs w:val="24"/>
          <w:u w:val="single"/>
        </w:rPr>
        <w:t xml:space="preserve">                (盖章) </w:t>
      </w:r>
    </w:p>
    <w:p w14:paraId="1DB019CC" w14:textId="77777777" w:rsidR="00CF55A2" w:rsidRPr="008C36EC" w:rsidRDefault="00CF55A2">
      <w:pPr>
        <w:spacing w:after="120"/>
        <w:ind w:leftChars="200" w:left="420" w:firstLineChars="200" w:firstLine="480"/>
        <w:jc w:val="right"/>
        <w:rPr>
          <w:rFonts w:ascii="仿宋_GB2312" w:eastAsia="仿宋_GB2312" w:hAnsi="Calibri" w:cs="Times New Roman"/>
          <w:sz w:val="24"/>
          <w:szCs w:val="24"/>
        </w:rPr>
      </w:pPr>
    </w:p>
    <w:p w14:paraId="07DA78DC" w14:textId="77777777" w:rsidR="00CF55A2" w:rsidRPr="008C36EC" w:rsidRDefault="00544149">
      <w:pPr>
        <w:spacing w:after="120"/>
        <w:ind w:leftChars="200" w:left="420" w:firstLineChars="200" w:firstLine="480"/>
        <w:jc w:val="right"/>
        <w:rPr>
          <w:rFonts w:ascii="仿宋_GB2312" w:eastAsia="仿宋_GB2312" w:hAnsi="Calibri" w:cs="Times New Roman"/>
          <w:sz w:val="24"/>
          <w:szCs w:val="24"/>
          <w:u w:val="single"/>
        </w:rPr>
      </w:pPr>
      <w:r w:rsidRPr="008C36EC">
        <w:rPr>
          <w:rFonts w:ascii="仿宋_GB2312" w:eastAsia="仿宋_GB2312" w:hAnsi="Calibri" w:cs="Times New Roman" w:hint="eastAsia"/>
          <w:sz w:val="24"/>
          <w:szCs w:val="24"/>
        </w:rPr>
        <w:t>法定代表人或其委托代理人：</w:t>
      </w:r>
      <w:r w:rsidRPr="008C36EC">
        <w:rPr>
          <w:rFonts w:ascii="仿宋_GB2312" w:eastAsia="仿宋_GB2312" w:hAnsi="Calibri" w:cs="Times New Roman" w:hint="eastAsia"/>
          <w:sz w:val="24"/>
          <w:szCs w:val="24"/>
          <w:u w:val="single"/>
        </w:rPr>
        <w:t xml:space="preserve">               (签字)</w:t>
      </w:r>
    </w:p>
    <w:p w14:paraId="635B49EA" w14:textId="77777777" w:rsidR="00CF55A2" w:rsidRPr="008C36EC" w:rsidRDefault="00544149">
      <w:pPr>
        <w:spacing w:beforeLines="50" w:before="156" w:afterLines="50" w:after="156"/>
        <w:jc w:val="center"/>
        <w:rPr>
          <w:rFonts w:ascii="仿宋_GB2312" w:eastAsia="仿宋_GB2312" w:hAnsi="宋体" w:cs="Times New Roman"/>
          <w:sz w:val="24"/>
          <w:szCs w:val="24"/>
        </w:rPr>
      </w:pPr>
      <w:r w:rsidRPr="008C36EC">
        <w:rPr>
          <w:rFonts w:ascii="仿宋_GB2312" w:eastAsia="仿宋_GB2312" w:hAnsi="宋体" w:cs="Times New Roman" w:hint="eastAsia"/>
          <w:sz w:val="24"/>
          <w:szCs w:val="24"/>
        </w:rPr>
        <w:t xml:space="preserve">                                            </w:t>
      </w:r>
      <w:r w:rsidRPr="008C36EC">
        <w:rPr>
          <w:rFonts w:ascii="仿宋_GB2312" w:eastAsia="仿宋_GB2312" w:hAnsi="宋体" w:cs="Times New Roman"/>
          <w:sz w:val="24"/>
          <w:szCs w:val="24"/>
        </w:rPr>
        <w:t xml:space="preserve">  </w:t>
      </w:r>
    </w:p>
    <w:p w14:paraId="402F867A" w14:textId="77777777" w:rsidR="00CF55A2" w:rsidRPr="008C36EC" w:rsidRDefault="00544149">
      <w:pPr>
        <w:spacing w:beforeLines="50" w:before="156" w:afterLines="50" w:after="156"/>
        <w:jc w:val="center"/>
        <w:rPr>
          <w:rFonts w:ascii="仿宋_GB2312" w:eastAsia="仿宋_GB2312" w:hAnsi="Times New Roman" w:cs="Times New Roman"/>
          <w:szCs w:val="24"/>
        </w:rPr>
      </w:pPr>
      <w:r w:rsidRPr="008C36EC">
        <w:rPr>
          <w:rFonts w:ascii="仿宋_GB2312" w:eastAsia="仿宋_GB2312" w:hAnsi="宋体" w:cs="Times New Roman"/>
          <w:sz w:val="24"/>
          <w:szCs w:val="24"/>
        </w:rPr>
        <w:t xml:space="preserve">                                                   </w:t>
      </w:r>
      <w:r w:rsidRPr="008C36EC">
        <w:rPr>
          <w:rFonts w:ascii="仿宋_GB2312" w:eastAsia="仿宋_GB2312" w:hAnsi="宋体" w:cs="Times New Roman" w:hint="eastAsia"/>
          <w:sz w:val="24"/>
          <w:szCs w:val="24"/>
          <w:u w:val="single"/>
        </w:rPr>
        <w:t xml:space="preserve">    </w:t>
      </w:r>
      <w:r w:rsidRPr="008C36EC">
        <w:rPr>
          <w:rFonts w:ascii="仿宋_GB2312" w:eastAsia="仿宋_GB2312" w:hAnsi="宋体" w:cs="Times New Roman" w:hint="eastAsia"/>
          <w:sz w:val="24"/>
          <w:szCs w:val="24"/>
        </w:rPr>
        <w:t>年</w:t>
      </w:r>
      <w:r w:rsidRPr="008C36EC">
        <w:rPr>
          <w:rFonts w:ascii="仿宋_GB2312" w:eastAsia="仿宋_GB2312" w:hAnsi="宋体" w:cs="Times New Roman" w:hint="eastAsia"/>
          <w:sz w:val="24"/>
          <w:szCs w:val="24"/>
          <w:u w:val="single"/>
        </w:rPr>
        <w:t xml:space="preserve">    </w:t>
      </w:r>
      <w:r w:rsidRPr="008C36EC">
        <w:rPr>
          <w:rFonts w:ascii="仿宋_GB2312" w:eastAsia="仿宋_GB2312" w:hAnsi="宋体" w:cs="Times New Roman" w:hint="eastAsia"/>
          <w:sz w:val="24"/>
          <w:szCs w:val="24"/>
        </w:rPr>
        <w:t>月</w:t>
      </w:r>
      <w:r w:rsidRPr="008C36EC">
        <w:rPr>
          <w:rFonts w:ascii="仿宋_GB2312" w:eastAsia="仿宋_GB2312" w:hAnsi="宋体" w:cs="Times New Roman" w:hint="eastAsia"/>
          <w:sz w:val="24"/>
          <w:szCs w:val="24"/>
          <w:u w:val="single"/>
        </w:rPr>
        <w:t xml:space="preserve">    </w:t>
      </w:r>
      <w:r w:rsidRPr="008C36EC">
        <w:rPr>
          <w:rFonts w:ascii="仿宋_GB2312" w:eastAsia="仿宋_GB2312" w:hAnsi="宋体" w:cs="Times New Roman" w:hint="eastAsia"/>
          <w:sz w:val="24"/>
          <w:szCs w:val="24"/>
        </w:rPr>
        <w:t>日</w:t>
      </w:r>
      <w:bookmarkStart w:id="12" w:name="_Toc79578878"/>
    </w:p>
    <w:p w14:paraId="7A46C272" w14:textId="77777777" w:rsidR="00CF55A2" w:rsidRPr="008C36EC" w:rsidRDefault="00CF55A2">
      <w:pPr>
        <w:spacing w:line="360" w:lineRule="auto"/>
        <w:jc w:val="center"/>
        <w:rPr>
          <w:rFonts w:ascii="仿宋_GB2312" w:eastAsia="仿宋_GB2312" w:hAnsi="宋体" w:cs="Times New Roman"/>
          <w:b/>
          <w:sz w:val="32"/>
          <w:szCs w:val="32"/>
        </w:rPr>
      </w:pPr>
    </w:p>
    <w:p w14:paraId="079E7E3D" w14:textId="77777777" w:rsidR="00CF55A2" w:rsidRPr="008C36EC" w:rsidRDefault="00CF55A2">
      <w:pPr>
        <w:spacing w:line="360" w:lineRule="auto"/>
        <w:jc w:val="center"/>
        <w:rPr>
          <w:rFonts w:ascii="仿宋_GB2312" w:eastAsia="仿宋_GB2312" w:hAnsi="宋体" w:cs="Times New Roman"/>
          <w:b/>
          <w:sz w:val="32"/>
          <w:szCs w:val="32"/>
        </w:rPr>
      </w:pPr>
    </w:p>
    <w:p w14:paraId="665D9026" w14:textId="77777777" w:rsidR="00CF55A2" w:rsidRPr="008C36EC" w:rsidRDefault="00CF55A2">
      <w:pPr>
        <w:spacing w:line="360" w:lineRule="auto"/>
        <w:jc w:val="center"/>
        <w:rPr>
          <w:rFonts w:ascii="仿宋_GB2312" w:eastAsia="仿宋_GB2312" w:hAnsi="宋体" w:cs="Times New Roman"/>
          <w:b/>
          <w:sz w:val="32"/>
          <w:szCs w:val="32"/>
        </w:rPr>
      </w:pPr>
    </w:p>
    <w:p w14:paraId="2E6FDF2B" w14:textId="77777777" w:rsidR="00CF55A2" w:rsidRPr="008C36EC" w:rsidRDefault="00CF55A2">
      <w:pPr>
        <w:spacing w:line="360" w:lineRule="auto"/>
        <w:jc w:val="center"/>
        <w:rPr>
          <w:rFonts w:ascii="仿宋_GB2312" w:eastAsia="仿宋_GB2312" w:hAnsi="宋体" w:cs="Times New Roman"/>
          <w:b/>
          <w:sz w:val="32"/>
          <w:szCs w:val="32"/>
        </w:rPr>
      </w:pPr>
    </w:p>
    <w:p w14:paraId="14D1348A" w14:textId="77777777" w:rsidR="00CF55A2" w:rsidRPr="008C36EC" w:rsidRDefault="00CF55A2">
      <w:pPr>
        <w:spacing w:line="360" w:lineRule="auto"/>
        <w:jc w:val="center"/>
        <w:rPr>
          <w:rFonts w:ascii="仿宋_GB2312" w:eastAsia="仿宋_GB2312" w:hAnsi="宋体" w:cs="Times New Roman"/>
          <w:b/>
          <w:sz w:val="32"/>
          <w:szCs w:val="32"/>
        </w:rPr>
      </w:pPr>
    </w:p>
    <w:p w14:paraId="38D94349" w14:textId="77777777" w:rsidR="00CF55A2" w:rsidRPr="008C36EC" w:rsidRDefault="00CF55A2">
      <w:pPr>
        <w:spacing w:line="360" w:lineRule="auto"/>
        <w:jc w:val="center"/>
        <w:rPr>
          <w:rFonts w:ascii="仿宋_GB2312" w:eastAsia="仿宋_GB2312" w:hAnsi="宋体" w:cs="Times New Roman"/>
          <w:b/>
          <w:sz w:val="32"/>
          <w:szCs w:val="32"/>
        </w:rPr>
      </w:pPr>
    </w:p>
    <w:p w14:paraId="01F7275B" w14:textId="77777777" w:rsidR="00CF55A2" w:rsidRPr="008C36EC" w:rsidRDefault="00CF55A2">
      <w:pPr>
        <w:spacing w:line="360" w:lineRule="auto"/>
        <w:jc w:val="center"/>
        <w:rPr>
          <w:rFonts w:ascii="仿宋_GB2312" w:eastAsia="仿宋_GB2312" w:hAnsi="宋体" w:cs="Times New Roman"/>
          <w:b/>
          <w:sz w:val="32"/>
          <w:szCs w:val="32"/>
        </w:rPr>
      </w:pPr>
    </w:p>
    <w:p w14:paraId="01AD8DC0" w14:textId="77777777" w:rsidR="00CF55A2" w:rsidRPr="008C36EC" w:rsidRDefault="00CF55A2">
      <w:pPr>
        <w:spacing w:line="360" w:lineRule="auto"/>
        <w:jc w:val="center"/>
        <w:rPr>
          <w:rFonts w:ascii="仿宋_GB2312" w:eastAsia="仿宋_GB2312" w:hAnsi="宋体" w:cs="Times New Roman"/>
          <w:b/>
          <w:sz w:val="32"/>
          <w:szCs w:val="32"/>
        </w:rPr>
      </w:pPr>
    </w:p>
    <w:p w14:paraId="7A23C15C" w14:textId="77777777" w:rsidR="00CF55A2" w:rsidRPr="008C36EC" w:rsidRDefault="00CF55A2">
      <w:pPr>
        <w:spacing w:line="360" w:lineRule="auto"/>
        <w:jc w:val="center"/>
        <w:rPr>
          <w:rFonts w:ascii="仿宋_GB2312" w:eastAsia="仿宋_GB2312" w:hAnsi="宋体" w:cs="Times New Roman"/>
          <w:b/>
          <w:sz w:val="32"/>
          <w:szCs w:val="32"/>
        </w:rPr>
      </w:pPr>
    </w:p>
    <w:p w14:paraId="48BDE99E" w14:textId="77777777" w:rsidR="00CF55A2" w:rsidRPr="008C36EC" w:rsidRDefault="00CF55A2">
      <w:pPr>
        <w:spacing w:line="360" w:lineRule="auto"/>
        <w:jc w:val="center"/>
        <w:rPr>
          <w:rFonts w:ascii="仿宋_GB2312" w:eastAsia="仿宋_GB2312" w:hAnsi="宋体" w:cs="Times New Roman"/>
          <w:b/>
          <w:sz w:val="32"/>
          <w:szCs w:val="32"/>
        </w:rPr>
      </w:pPr>
    </w:p>
    <w:p w14:paraId="38B826B2" w14:textId="77777777" w:rsidR="00CF55A2" w:rsidRPr="008C36EC" w:rsidRDefault="00CF55A2">
      <w:pPr>
        <w:spacing w:line="360" w:lineRule="auto"/>
        <w:jc w:val="center"/>
        <w:rPr>
          <w:rFonts w:ascii="仿宋_GB2312" w:eastAsia="仿宋_GB2312" w:hAnsi="宋体" w:cs="Times New Roman"/>
          <w:b/>
          <w:sz w:val="32"/>
          <w:szCs w:val="32"/>
        </w:rPr>
      </w:pPr>
    </w:p>
    <w:p w14:paraId="0BB13B68" w14:textId="77777777" w:rsidR="00CF55A2" w:rsidRPr="008C36EC" w:rsidRDefault="00CF55A2">
      <w:pPr>
        <w:spacing w:line="360" w:lineRule="auto"/>
        <w:jc w:val="center"/>
        <w:rPr>
          <w:rFonts w:ascii="仿宋_GB2312" w:eastAsia="仿宋_GB2312" w:hAnsi="宋体" w:cs="Times New Roman"/>
          <w:b/>
          <w:sz w:val="32"/>
          <w:szCs w:val="32"/>
        </w:rPr>
      </w:pPr>
    </w:p>
    <w:p w14:paraId="2940B5DC" w14:textId="77777777" w:rsidR="00CF55A2" w:rsidRPr="008C36EC" w:rsidRDefault="00CF55A2">
      <w:pPr>
        <w:spacing w:line="360" w:lineRule="auto"/>
        <w:jc w:val="center"/>
        <w:rPr>
          <w:rFonts w:ascii="仿宋_GB2312" w:eastAsia="仿宋_GB2312" w:hAnsi="宋体" w:cs="Times New Roman"/>
          <w:b/>
          <w:sz w:val="32"/>
          <w:szCs w:val="32"/>
        </w:rPr>
      </w:pPr>
    </w:p>
    <w:p w14:paraId="328D91CA" w14:textId="77777777" w:rsidR="00CF55A2" w:rsidRPr="008C36EC" w:rsidRDefault="00CF55A2">
      <w:pPr>
        <w:spacing w:line="360" w:lineRule="auto"/>
        <w:jc w:val="center"/>
        <w:rPr>
          <w:rFonts w:ascii="仿宋_GB2312" w:eastAsia="仿宋_GB2312" w:hAnsi="宋体" w:cs="Times New Roman"/>
          <w:b/>
          <w:sz w:val="32"/>
          <w:szCs w:val="32"/>
        </w:rPr>
      </w:pPr>
    </w:p>
    <w:p w14:paraId="0FC6E7AD" w14:textId="77777777" w:rsidR="00FF3145" w:rsidRPr="008C36EC" w:rsidRDefault="00FF3145">
      <w:pPr>
        <w:spacing w:line="360" w:lineRule="auto"/>
        <w:jc w:val="center"/>
        <w:rPr>
          <w:rFonts w:ascii="仿宋_GB2312" w:eastAsia="仿宋_GB2312" w:hAnsi="宋体" w:cs="Times New Roman"/>
          <w:b/>
          <w:sz w:val="32"/>
          <w:szCs w:val="32"/>
        </w:rPr>
      </w:pPr>
    </w:p>
    <w:p w14:paraId="49FC30CA" w14:textId="77777777" w:rsidR="00FF3145" w:rsidRPr="008C36EC" w:rsidRDefault="00FF3145">
      <w:pPr>
        <w:spacing w:line="360" w:lineRule="auto"/>
        <w:jc w:val="center"/>
        <w:rPr>
          <w:rFonts w:ascii="仿宋_GB2312" w:eastAsia="仿宋_GB2312" w:hAnsi="宋体" w:cs="Times New Roman"/>
          <w:b/>
          <w:sz w:val="32"/>
          <w:szCs w:val="32"/>
        </w:rPr>
      </w:pPr>
    </w:p>
    <w:p w14:paraId="74E2A55D" w14:textId="77777777" w:rsidR="00FF3145" w:rsidRPr="008C36EC" w:rsidRDefault="00FF3145">
      <w:pPr>
        <w:spacing w:line="360" w:lineRule="auto"/>
        <w:jc w:val="center"/>
        <w:rPr>
          <w:rFonts w:ascii="仿宋_GB2312" w:eastAsia="仿宋_GB2312" w:hAnsi="宋体" w:cs="Times New Roman"/>
          <w:b/>
          <w:sz w:val="32"/>
          <w:szCs w:val="32"/>
        </w:rPr>
      </w:pPr>
    </w:p>
    <w:p w14:paraId="23EA4D52" w14:textId="77777777" w:rsidR="00FF3145" w:rsidRPr="008C36EC" w:rsidRDefault="00FF3145">
      <w:pPr>
        <w:spacing w:line="360" w:lineRule="auto"/>
        <w:jc w:val="center"/>
        <w:rPr>
          <w:rFonts w:ascii="仿宋_GB2312" w:eastAsia="仿宋_GB2312" w:hAnsi="宋体" w:cs="Times New Roman"/>
          <w:b/>
          <w:sz w:val="32"/>
          <w:szCs w:val="32"/>
        </w:rPr>
      </w:pPr>
    </w:p>
    <w:p w14:paraId="07AAA51B" w14:textId="35EEC437" w:rsidR="00CF55A2" w:rsidRPr="008C36EC" w:rsidRDefault="00544149">
      <w:pPr>
        <w:spacing w:line="360" w:lineRule="auto"/>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二  法定代表人身份证明或</w:t>
      </w:r>
      <w:bookmarkEnd w:id="12"/>
      <w:r w:rsidRPr="008C36EC">
        <w:rPr>
          <w:rFonts w:ascii="仿宋_GB2312" w:eastAsia="仿宋_GB2312" w:hAnsi="宋体" w:cs="Times New Roman" w:hint="eastAsia"/>
          <w:b/>
          <w:sz w:val="32"/>
          <w:szCs w:val="32"/>
        </w:rPr>
        <w:t>授权委托书</w:t>
      </w:r>
    </w:p>
    <w:p w14:paraId="388CA1C0" w14:textId="77777777" w:rsidR="00CF55A2" w:rsidRPr="008C36EC" w:rsidRDefault="00544149">
      <w:pPr>
        <w:autoSpaceDE w:val="0"/>
        <w:autoSpaceDN w:val="0"/>
        <w:adjustRightInd w:val="0"/>
        <w:spacing w:line="360" w:lineRule="auto"/>
        <w:jc w:val="center"/>
        <w:rPr>
          <w:rFonts w:ascii="仿宋_GB2312" w:eastAsia="仿宋_GB2312" w:hAnsi="宋体" w:cs="Times New Roman"/>
          <w:b/>
          <w:sz w:val="28"/>
          <w:szCs w:val="28"/>
        </w:rPr>
      </w:pPr>
      <w:r w:rsidRPr="008C36EC">
        <w:rPr>
          <w:rFonts w:ascii="仿宋_GB2312" w:eastAsia="仿宋_GB2312" w:hAnsi="宋体" w:cs="Times New Roman" w:hint="eastAsia"/>
          <w:b/>
          <w:sz w:val="28"/>
          <w:szCs w:val="28"/>
        </w:rPr>
        <w:t>（一）法定代表人身份证明书</w:t>
      </w:r>
    </w:p>
    <w:p w14:paraId="06260B49" w14:textId="77777777" w:rsidR="00CF55A2" w:rsidRPr="008C36EC" w:rsidRDefault="00CF55A2">
      <w:pPr>
        <w:spacing w:line="440" w:lineRule="exact"/>
        <w:rPr>
          <w:rFonts w:ascii="仿宋_GB2312" w:eastAsia="仿宋_GB2312" w:hAnsi="Times New Roman" w:cs="Times New Roman"/>
          <w:sz w:val="20"/>
          <w:szCs w:val="24"/>
        </w:rPr>
      </w:pPr>
    </w:p>
    <w:p w14:paraId="7C8B9C66" w14:textId="77777777" w:rsidR="00CF55A2" w:rsidRPr="008C36EC" w:rsidRDefault="00CF55A2">
      <w:pPr>
        <w:spacing w:line="440" w:lineRule="exact"/>
        <w:rPr>
          <w:rFonts w:ascii="仿宋_GB2312" w:eastAsia="仿宋_GB2312" w:hAnsi="Times New Roman" w:cs="Times New Roman"/>
          <w:sz w:val="20"/>
          <w:szCs w:val="24"/>
        </w:rPr>
      </w:pPr>
    </w:p>
    <w:p w14:paraId="12FBEDB1"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供应商名称：</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w:t>
      </w:r>
    </w:p>
    <w:p w14:paraId="65DA63DC"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单位性质：</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w:t>
      </w:r>
    </w:p>
    <w:p w14:paraId="0635D07B"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地址：</w:t>
      </w:r>
      <w:r w:rsidRPr="008C36EC">
        <w:rPr>
          <w:rFonts w:ascii="仿宋_GB2312" w:eastAsia="仿宋_GB2312" w:hAnsi="Times New Roman" w:cs="Times New Roman" w:hint="eastAsia"/>
          <w:sz w:val="24"/>
          <w:szCs w:val="24"/>
          <w:u w:val="single"/>
        </w:rPr>
        <w:t xml:space="preserve">                                   </w:t>
      </w:r>
    </w:p>
    <w:p w14:paraId="598BC531"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成立时间：</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年</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月</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日</w:t>
      </w:r>
    </w:p>
    <w:p w14:paraId="6218BFB7"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姓名：</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bCs/>
          <w:sz w:val="24"/>
          <w:szCs w:val="24"/>
          <w:u w:val="single"/>
        </w:rPr>
        <w:t xml:space="preserve">               </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性别：</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年龄：</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职务：</w:t>
      </w:r>
      <w:r w:rsidRPr="008C36EC">
        <w:rPr>
          <w:rFonts w:ascii="仿宋_GB2312" w:eastAsia="仿宋_GB2312" w:hAnsi="Times New Roman" w:cs="Times New Roman" w:hint="eastAsia"/>
          <w:sz w:val="24"/>
          <w:szCs w:val="24"/>
          <w:u w:val="single"/>
        </w:rPr>
        <w:t xml:space="preserve">        </w:t>
      </w:r>
    </w:p>
    <w:p w14:paraId="6A7FC44B"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系</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(供应商名称)的法定代表人。</w:t>
      </w:r>
    </w:p>
    <w:p w14:paraId="429A51E7" w14:textId="77777777" w:rsidR="00CF55A2" w:rsidRPr="008C36EC" w:rsidRDefault="00544149">
      <w:pPr>
        <w:spacing w:line="440" w:lineRule="exact"/>
        <w:ind w:firstLineChars="200" w:firstLine="480"/>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特此证明。</w:t>
      </w:r>
    </w:p>
    <w:p w14:paraId="3544F0E5" w14:textId="77777777" w:rsidR="00CF55A2" w:rsidRPr="008C36EC" w:rsidRDefault="00CF55A2">
      <w:pPr>
        <w:spacing w:line="480" w:lineRule="auto"/>
        <w:rPr>
          <w:rFonts w:ascii="仿宋_GB2312" w:eastAsia="仿宋_GB2312" w:hAnsi="宋体" w:cs="Times New Roman"/>
          <w:sz w:val="24"/>
          <w:szCs w:val="24"/>
        </w:rPr>
      </w:pPr>
    </w:p>
    <w:p w14:paraId="30DA6333" w14:textId="77777777" w:rsidR="00CF55A2" w:rsidRPr="008C36EC" w:rsidRDefault="00544149">
      <w:pPr>
        <w:spacing w:line="480" w:lineRule="auto"/>
        <w:rPr>
          <w:rFonts w:ascii="仿宋_GB2312" w:eastAsia="仿宋_GB2312" w:hAnsi="宋体" w:cs="Times New Roman"/>
          <w:sz w:val="24"/>
          <w:szCs w:val="24"/>
        </w:rPr>
      </w:pPr>
      <w:r w:rsidRPr="008C36EC">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CF55A2" w:rsidRPr="008C36EC" w14:paraId="30A568DC" w14:textId="77777777">
        <w:trPr>
          <w:trHeight w:val="2757"/>
        </w:trPr>
        <w:tc>
          <w:tcPr>
            <w:tcW w:w="4264" w:type="dxa"/>
          </w:tcPr>
          <w:p w14:paraId="451C657B"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身份证正面</w:t>
            </w:r>
          </w:p>
        </w:tc>
        <w:tc>
          <w:tcPr>
            <w:tcW w:w="4264" w:type="dxa"/>
          </w:tcPr>
          <w:p w14:paraId="6D6E043C"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身份证反面</w:t>
            </w:r>
          </w:p>
        </w:tc>
      </w:tr>
    </w:tbl>
    <w:p w14:paraId="54B48B86" w14:textId="77777777" w:rsidR="00CF55A2" w:rsidRPr="008C36EC" w:rsidRDefault="00CF55A2">
      <w:pPr>
        <w:spacing w:line="440" w:lineRule="exact"/>
        <w:jc w:val="right"/>
        <w:rPr>
          <w:rFonts w:ascii="仿宋_GB2312" w:eastAsia="仿宋_GB2312" w:hAnsi="Times New Roman" w:cs="Times New Roman"/>
          <w:sz w:val="24"/>
          <w:szCs w:val="24"/>
        </w:rPr>
      </w:pPr>
    </w:p>
    <w:p w14:paraId="2D597816" w14:textId="77777777" w:rsidR="00CF55A2" w:rsidRPr="008C36EC" w:rsidRDefault="00544149">
      <w:pPr>
        <w:wordWrap w:val="0"/>
        <w:spacing w:line="440" w:lineRule="exact"/>
        <w:jc w:val="righ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 xml:space="preserve">      </w:t>
      </w:r>
      <w:bookmarkStart w:id="13" w:name="_Hlk99387558"/>
      <w:r w:rsidRPr="008C36EC">
        <w:rPr>
          <w:rFonts w:ascii="仿宋_GB2312" w:eastAsia="仿宋_GB2312" w:hAnsi="Times New Roman" w:cs="Times New Roman" w:hint="eastAsia"/>
          <w:sz w:val="24"/>
          <w:szCs w:val="24"/>
        </w:rPr>
        <w:t>法定代表人签字：</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 xml:space="preserve">       </w:t>
      </w:r>
    </w:p>
    <w:p w14:paraId="5C60A6C0" w14:textId="77777777" w:rsidR="00CF55A2" w:rsidRPr="008C36EC" w:rsidRDefault="00544149">
      <w:pPr>
        <w:spacing w:line="440" w:lineRule="exact"/>
        <w:ind w:left="3120" w:hangingChars="1300" w:hanging="3120"/>
        <w:jc w:val="righ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供应商：</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(盖单位章)</w:t>
      </w:r>
    </w:p>
    <w:p w14:paraId="02EA0DE3" w14:textId="77777777" w:rsidR="00CF55A2" w:rsidRPr="008C36EC" w:rsidRDefault="00CF55A2">
      <w:pPr>
        <w:spacing w:line="440" w:lineRule="exact"/>
        <w:rPr>
          <w:rFonts w:ascii="仿宋_GB2312" w:eastAsia="仿宋_GB2312" w:hAnsi="Times New Roman" w:cs="Times New Roman"/>
          <w:sz w:val="24"/>
          <w:szCs w:val="24"/>
        </w:rPr>
      </w:pPr>
    </w:p>
    <w:p w14:paraId="682373C9" w14:textId="77777777" w:rsidR="00CF55A2" w:rsidRPr="008C36EC" w:rsidRDefault="00544149">
      <w:pPr>
        <w:tabs>
          <w:tab w:val="left" w:pos="5220"/>
        </w:tabs>
        <w:spacing w:line="360" w:lineRule="auto"/>
        <w:ind w:firstLineChars="1600" w:firstLine="3840"/>
        <w:jc w:val="right"/>
        <w:rPr>
          <w:rFonts w:ascii="仿宋_GB2312" w:eastAsia="仿宋_GB2312" w:hAnsi="Times New Roman" w:cs="Times New Roman"/>
          <w:szCs w:val="21"/>
        </w:rPr>
      </w:pPr>
      <w:r w:rsidRPr="008C36EC">
        <w:rPr>
          <w:rFonts w:ascii="仿宋_GB2312" w:eastAsia="仿宋_GB2312" w:hAnsi="Times New Roman" w:cs="Times New Roman" w:hint="eastAsia"/>
          <w:sz w:val="24"/>
          <w:szCs w:val="24"/>
        </w:rPr>
        <w:t xml:space="preserve"> </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年</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月</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日</w:t>
      </w:r>
    </w:p>
    <w:p w14:paraId="331DDA50" w14:textId="77777777" w:rsidR="00CF55A2" w:rsidRPr="008C36EC" w:rsidRDefault="00CF55A2">
      <w:pPr>
        <w:tabs>
          <w:tab w:val="left" w:pos="5220"/>
        </w:tabs>
        <w:spacing w:line="360" w:lineRule="auto"/>
        <w:ind w:firstLineChars="1600" w:firstLine="3360"/>
        <w:rPr>
          <w:rFonts w:ascii="仿宋_GB2312" w:eastAsia="仿宋_GB2312" w:hAnsi="Times New Roman" w:cs="Times New Roman"/>
          <w:szCs w:val="21"/>
        </w:rPr>
      </w:pPr>
    </w:p>
    <w:p w14:paraId="1B4CF5F2" w14:textId="77777777" w:rsidR="00CF55A2" w:rsidRPr="008C36EC" w:rsidRDefault="00544149">
      <w:pPr>
        <w:snapToGrid w:val="0"/>
        <w:spacing w:line="360" w:lineRule="auto"/>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注：1.此页法定代表人亲自投标、委托代理人投标均适用。</w:t>
      </w:r>
    </w:p>
    <w:p w14:paraId="7284184E" w14:textId="77777777" w:rsidR="00CF55A2" w:rsidRPr="008C36EC" w:rsidRDefault="00544149">
      <w:pPr>
        <w:snapToGrid w:val="0"/>
        <w:spacing w:line="360" w:lineRule="auto"/>
        <w:ind w:firstLineChars="225" w:firstLine="540"/>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2.法定代表人的签字必须是亲笔签名，不得使用印章、签名章或其他电子制版签名代替。</w:t>
      </w:r>
    </w:p>
    <w:bookmarkEnd w:id="13"/>
    <w:p w14:paraId="50A56EE8" w14:textId="77777777" w:rsidR="00CF55A2" w:rsidRPr="008C36EC" w:rsidRDefault="00CF55A2">
      <w:pPr>
        <w:spacing w:line="360" w:lineRule="auto"/>
        <w:jc w:val="right"/>
        <w:rPr>
          <w:rFonts w:ascii="仿宋_GB2312" w:eastAsia="仿宋_GB2312" w:hAnsi="宋体" w:cs="Times New Roman"/>
          <w:sz w:val="24"/>
          <w:szCs w:val="24"/>
        </w:rPr>
        <w:sectPr w:rsidR="00CF55A2" w:rsidRPr="008C36EC">
          <w:pgSz w:w="11906" w:h="16838"/>
          <w:pgMar w:top="1304" w:right="1797" w:bottom="1134" w:left="1797" w:header="851" w:footer="992" w:gutter="0"/>
          <w:pgNumType w:start="1"/>
          <w:cols w:space="720"/>
          <w:docGrid w:type="lines" w:linePitch="312"/>
        </w:sectPr>
      </w:pPr>
    </w:p>
    <w:p w14:paraId="759C9CCF" w14:textId="77777777" w:rsidR="00CF55A2" w:rsidRPr="008C36EC" w:rsidRDefault="00544149">
      <w:pPr>
        <w:autoSpaceDE w:val="0"/>
        <w:autoSpaceDN w:val="0"/>
        <w:adjustRightInd w:val="0"/>
        <w:spacing w:line="360" w:lineRule="auto"/>
        <w:jc w:val="center"/>
        <w:rPr>
          <w:rFonts w:ascii="仿宋_GB2312" w:eastAsia="仿宋_GB2312" w:hAnsi="宋体" w:cs="Times New Roman"/>
          <w:b/>
          <w:sz w:val="28"/>
          <w:szCs w:val="28"/>
        </w:rPr>
      </w:pPr>
      <w:r w:rsidRPr="008C36EC">
        <w:rPr>
          <w:rFonts w:ascii="仿宋_GB2312" w:eastAsia="仿宋_GB2312" w:hAnsi="宋体" w:cs="Times New Roman" w:hint="eastAsia"/>
          <w:b/>
          <w:sz w:val="28"/>
          <w:szCs w:val="28"/>
        </w:rPr>
        <w:lastRenderedPageBreak/>
        <w:t xml:space="preserve"> （二）授权委托书</w:t>
      </w:r>
    </w:p>
    <w:p w14:paraId="1438ABEF" w14:textId="77777777" w:rsidR="00CF55A2" w:rsidRPr="008C36EC" w:rsidRDefault="00544149">
      <w:pPr>
        <w:snapToGrid w:val="0"/>
        <w:spacing w:line="360" w:lineRule="auto"/>
        <w:ind w:firstLineChars="200" w:firstLine="480"/>
        <w:rPr>
          <w:rFonts w:ascii="仿宋_GB2312" w:eastAsia="仿宋_GB2312" w:hAnsi="Times New Roman" w:cs="Times New Roman"/>
          <w:sz w:val="24"/>
          <w:szCs w:val="24"/>
        </w:rPr>
      </w:pPr>
      <w:bookmarkStart w:id="14" w:name="_Hlk99387575"/>
      <w:r w:rsidRPr="008C36EC">
        <w:rPr>
          <w:rFonts w:ascii="仿宋_GB2312" w:eastAsia="仿宋_GB2312" w:hAnsi="Times New Roman" w:cs="Times New Roman" w:hint="eastAsia"/>
          <w:sz w:val="24"/>
          <w:szCs w:val="24"/>
        </w:rPr>
        <w:t>本人：</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（姓名）系</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（供应商名称）的法定代表人，现授权委托</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（身份证号：</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）为我单位委托代理人，以本单位的名义参加</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napToGrid w:val="0"/>
          <w:sz w:val="24"/>
          <w:szCs w:val="24"/>
          <w:u w:val="single"/>
        </w:rPr>
        <w:t xml:space="preserve">                            </w:t>
      </w:r>
      <w:r w:rsidRPr="008C36EC">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5D28B7AE" w14:textId="77777777" w:rsidR="00CF55A2" w:rsidRPr="008C36EC" w:rsidRDefault="00544149">
      <w:pPr>
        <w:snapToGrid w:val="0"/>
        <w:spacing w:line="360" w:lineRule="auto"/>
        <w:ind w:firstLineChars="200" w:firstLine="480"/>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委托期限：从本授权委托书签署之日起至报价有效期截止。</w:t>
      </w:r>
    </w:p>
    <w:p w14:paraId="7E1B6F77" w14:textId="77777777" w:rsidR="00CF55A2" w:rsidRPr="008C36EC" w:rsidRDefault="00544149">
      <w:pPr>
        <w:snapToGrid w:val="0"/>
        <w:spacing w:line="360" w:lineRule="auto"/>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CF55A2" w:rsidRPr="008C36EC" w14:paraId="5B3D4FDF" w14:textId="77777777">
        <w:trPr>
          <w:trHeight w:val="1832"/>
        </w:trPr>
        <w:tc>
          <w:tcPr>
            <w:tcW w:w="4066" w:type="dxa"/>
          </w:tcPr>
          <w:bookmarkEnd w:id="14"/>
          <w:p w14:paraId="7D901F96"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法定代表人身份证正面</w:t>
            </w:r>
          </w:p>
        </w:tc>
        <w:tc>
          <w:tcPr>
            <w:tcW w:w="4037" w:type="dxa"/>
          </w:tcPr>
          <w:p w14:paraId="1D18CB55" w14:textId="77777777" w:rsidR="00CF55A2" w:rsidRPr="008C36EC" w:rsidRDefault="00544149">
            <w:pPr>
              <w:spacing w:line="440" w:lineRule="exac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法定代表人身份证反面</w:t>
            </w:r>
          </w:p>
        </w:tc>
      </w:tr>
    </w:tbl>
    <w:p w14:paraId="5A2E0F9A" w14:textId="77777777" w:rsidR="00CF55A2" w:rsidRPr="008C36EC" w:rsidRDefault="00CF55A2">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CF55A2" w:rsidRPr="008C36EC" w14:paraId="18E2B323" w14:textId="77777777">
        <w:trPr>
          <w:trHeight w:val="2024"/>
        </w:trPr>
        <w:tc>
          <w:tcPr>
            <w:tcW w:w="4066" w:type="dxa"/>
          </w:tcPr>
          <w:p w14:paraId="34196EDF" w14:textId="77777777" w:rsidR="00CF55A2" w:rsidRPr="008C36EC" w:rsidRDefault="00544149">
            <w:pPr>
              <w:snapToGrid w:val="0"/>
              <w:spacing w:line="360" w:lineRule="auto"/>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授权代理人身份证正面</w:t>
            </w:r>
          </w:p>
        </w:tc>
        <w:tc>
          <w:tcPr>
            <w:tcW w:w="4007" w:type="dxa"/>
          </w:tcPr>
          <w:p w14:paraId="4EBF3861" w14:textId="77777777" w:rsidR="00CF55A2" w:rsidRPr="008C36EC" w:rsidRDefault="00544149">
            <w:pPr>
              <w:snapToGrid w:val="0"/>
              <w:spacing w:line="360" w:lineRule="auto"/>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授权代理人身份证反面</w:t>
            </w:r>
          </w:p>
        </w:tc>
      </w:tr>
    </w:tbl>
    <w:p w14:paraId="4BFF0DA5" w14:textId="77777777" w:rsidR="00CF55A2" w:rsidRPr="008C36EC" w:rsidRDefault="00CF55A2">
      <w:pPr>
        <w:snapToGrid w:val="0"/>
        <w:spacing w:line="360" w:lineRule="auto"/>
        <w:ind w:firstLineChars="1250" w:firstLine="3000"/>
        <w:rPr>
          <w:rFonts w:ascii="仿宋_GB2312" w:eastAsia="仿宋_GB2312" w:hAnsi="Times New Roman" w:cs="Times New Roman"/>
          <w:sz w:val="24"/>
          <w:szCs w:val="24"/>
        </w:rPr>
      </w:pPr>
    </w:p>
    <w:p w14:paraId="12BB5B2B" w14:textId="77777777" w:rsidR="00CF55A2" w:rsidRPr="008C36EC" w:rsidRDefault="00544149">
      <w:pPr>
        <w:snapToGrid w:val="0"/>
        <w:spacing w:line="600" w:lineRule="auto"/>
        <w:ind w:firstLineChars="1250" w:firstLine="3000"/>
        <w:rPr>
          <w:rFonts w:ascii="仿宋_GB2312" w:eastAsia="仿宋_GB2312" w:hAnsi="Times New Roman" w:cs="Times New Roman"/>
          <w:sz w:val="24"/>
          <w:szCs w:val="24"/>
        </w:rPr>
      </w:pPr>
      <w:bookmarkStart w:id="15" w:name="_Hlk99387584"/>
      <w:r w:rsidRPr="008C36EC">
        <w:rPr>
          <w:rFonts w:ascii="仿宋_GB2312" w:eastAsia="仿宋_GB2312" w:hAnsi="Times New Roman" w:cs="Times New Roman" w:hint="eastAsia"/>
          <w:sz w:val="24"/>
          <w:szCs w:val="24"/>
        </w:rPr>
        <w:t>供应商：</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sz w:val="24"/>
          <w:szCs w:val="24"/>
          <w:u w:val="single"/>
        </w:rPr>
        <w:t xml:space="preserve"> </w:t>
      </w:r>
      <w:r w:rsidRPr="008C36EC">
        <w:rPr>
          <w:rFonts w:ascii="仿宋_GB2312" w:eastAsia="仿宋_GB2312" w:hAnsi="Times New Roman" w:cs="Times New Roman" w:hint="eastAsia"/>
          <w:sz w:val="24"/>
          <w:szCs w:val="24"/>
        </w:rPr>
        <w:t>（盖单位章）</w:t>
      </w:r>
    </w:p>
    <w:p w14:paraId="38A54D80" w14:textId="77777777" w:rsidR="00CF55A2" w:rsidRPr="008C36EC" w:rsidRDefault="00544149">
      <w:pPr>
        <w:snapToGrid w:val="0"/>
        <w:spacing w:line="600" w:lineRule="auto"/>
        <w:ind w:right="480"/>
        <w:jc w:val="center"/>
        <w:rPr>
          <w:rFonts w:ascii="仿宋_GB2312" w:eastAsia="仿宋_GB2312" w:hAnsi="Times New Roman" w:cs="Times New Roman"/>
          <w:sz w:val="24"/>
          <w:szCs w:val="24"/>
          <w:u w:val="single"/>
        </w:rPr>
      </w:pPr>
      <w:r w:rsidRPr="008C36EC">
        <w:rPr>
          <w:rFonts w:ascii="仿宋_GB2312" w:eastAsia="仿宋_GB2312" w:hAnsi="Times New Roman" w:cs="Times New Roman" w:hint="eastAsia"/>
          <w:sz w:val="24"/>
          <w:szCs w:val="24"/>
        </w:rPr>
        <w:t xml:space="preserve">    法定代表人（签字）：</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sz w:val="24"/>
          <w:szCs w:val="24"/>
          <w:u w:val="single"/>
        </w:rPr>
        <w:t xml:space="preserve"> </w:t>
      </w:r>
    </w:p>
    <w:p w14:paraId="389AE8EA" w14:textId="77777777" w:rsidR="00CF55A2" w:rsidRPr="008C36EC" w:rsidRDefault="00544149">
      <w:pPr>
        <w:snapToGrid w:val="0"/>
        <w:spacing w:line="600" w:lineRule="auto"/>
        <w:jc w:val="center"/>
        <w:rPr>
          <w:rFonts w:ascii="仿宋_GB2312" w:eastAsia="仿宋_GB2312" w:hAnsi="Times New Roman" w:cs="Times New Roman"/>
          <w:sz w:val="24"/>
          <w:szCs w:val="24"/>
          <w:u w:val="single"/>
        </w:rPr>
      </w:pPr>
      <w:r w:rsidRPr="008C36EC">
        <w:rPr>
          <w:rFonts w:ascii="仿宋_GB2312" w:eastAsia="仿宋_GB2312" w:hAnsi="Times New Roman" w:cs="Times New Roman" w:hint="eastAsia"/>
          <w:sz w:val="24"/>
          <w:szCs w:val="24"/>
        </w:rPr>
        <w:t>委托代理人（签字）：</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sz w:val="24"/>
          <w:szCs w:val="24"/>
          <w:u w:val="single"/>
        </w:rPr>
        <w:t xml:space="preserve"> </w:t>
      </w:r>
    </w:p>
    <w:p w14:paraId="29E62270" w14:textId="77777777" w:rsidR="00CF55A2" w:rsidRPr="008C36EC" w:rsidRDefault="00544149">
      <w:pPr>
        <w:snapToGrid w:val="0"/>
        <w:spacing w:line="600" w:lineRule="auto"/>
        <w:ind w:right="240"/>
        <w:jc w:val="right"/>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年</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月</w:t>
      </w:r>
      <w:r w:rsidRPr="008C36EC">
        <w:rPr>
          <w:rFonts w:ascii="仿宋_GB2312" w:eastAsia="仿宋_GB2312" w:hAnsi="Times New Roman" w:cs="Times New Roman" w:hint="eastAsia"/>
          <w:sz w:val="24"/>
          <w:szCs w:val="24"/>
          <w:u w:val="single"/>
        </w:rPr>
        <w:t xml:space="preserve">           </w:t>
      </w:r>
      <w:r w:rsidRPr="008C36EC">
        <w:rPr>
          <w:rFonts w:ascii="仿宋_GB2312" w:eastAsia="仿宋_GB2312" w:hAnsi="Times New Roman" w:cs="Times New Roman" w:hint="eastAsia"/>
          <w:sz w:val="24"/>
          <w:szCs w:val="24"/>
        </w:rPr>
        <w:t>日</w:t>
      </w:r>
    </w:p>
    <w:p w14:paraId="7CC3FCD3" w14:textId="77777777" w:rsidR="00CF55A2" w:rsidRPr="008C36EC" w:rsidRDefault="00CF55A2">
      <w:pPr>
        <w:snapToGrid w:val="0"/>
        <w:spacing w:line="360" w:lineRule="auto"/>
        <w:jc w:val="center"/>
        <w:rPr>
          <w:rFonts w:ascii="仿宋_GB2312" w:eastAsia="仿宋_GB2312" w:hAnsi="Times New Roman" w:cs="Times New Roman"/>
          <w:szCs w:val="24"/>
        </w:rPr>
      </w:pPr>
      <w:bookmarkStart w:id="16" w:name="_Toc258402278"/>
    </w:p>
    <w:p w14:paraId="05C71834" w14:textId="77777777" w:rsidR="00CF55A2" w:rsidRPr="008C36EC" w:rsidRDefault="00544149">
      <w:pPr>
        <w:snapToGrid w:val="0"/>
        <w:spacing w:line="360" w:lineRule="auto"/>
        <w:rPr>
          <w:rFonts w:ascii="仿宋_GB2312" w:eastAsia="仿宋_GB2312" w:hAnsi="Times New Roman" w:cs="Times New Roman"/>
          <w:sz w:val="24"/>
          <w:szCs w:val="24"/>
        </w:rPr>
      </w:pPr>
      <w:r w:rsidRPr="008C36EC">
        <w:rPr>
          <w:rFonts w:ascii="仿宋_GB2312" w:eastAsia="仿宋_GB2312" w:hAnsi="Times New Roman" w:cs="Times New Roman" w:hint="eastAsia"/>
          <w:sz w:val="24"/>
          <w:szCs w:val="24"/>
        </w:rPr>
        <w:t>注：此页仅适用于法定代表人委托委托代理人报价时；</w:t>
      </w:r>
      <w:r w:rsidRPr="008C36EC">
        <w:rPr>
          <w:rFonts w:ascii="仿宋_GB2312" w:eastAsia="仿宋_GB2312" w:hAnsi="Times New Roman" w:cs="Times New Roman" w:hint="eastAsia"/>
          <w:b/>
          <w:bCs/>
          <w:sz w:val="24"/>
          <w:szCs w:val="24"/>
        </w:rPr>
        <w:t>法定代表人自行报价不附此页</w:t>
      </w:r>
      <w:r w:rsidRPr="008C36EC">
        <w:rPr>
          <w:rFonts w:ascii="仿宋_GB2312" w:eastAsia="仿宋_GB2312" w:hAnsi="Times New Roman" w:cs="Times New Roman" w:hint="eastAsia"/>
          <w:sz w:val="24"/>
          <w:szCs w:val="24"/>
        </w:rPr>
        <w:t>。</w:t>
      </w:r>
    </w:p>
    <w:bookmarkEnd w:id="15"/>
    <w:bookmarkEnd w:id="16"/>
    <w:p w14:paraId="41F82595" w14:textId="77777777" w:rsidR="00CF55A2" w:rsidRPr="008C36EC" w:rsidRDefault="00CF55A2">
      <w:pPr>
        <w:spacing w:line="360" w:lineRule="auto"/>
        <w:jc w:val="right"/>
        <w:rPr>
          <w:rFonts w:ascii="仿宋_GB2312" w:eastAsia="仿宋_GB2312" w:hAnsi="Times New Roman" w:cs="Times New Roman"/>
          <w:sz w:val="24"/>
          <w:szCs w:val="24"/>
        </w:rPr>
        <w:sectPr w:rsidR="00CF55A2" w:rsidRPr="008C36EC">
          <w:pgSz w:w="11906" w:h="16838"/>
          <w:pgMar w:top="1304" w:right="1797" w:bottom="1247" w:left="1797" w:header="851" w:footer="992" w:gutter="0"/>
          <w:pgNumType w:start="1"/>
          <w:cols w:space="720"/>
          <w:docGrid w:type="lines" w:linePitch="312"/>
        </w:sectPr>
      </w:pPr>
    </w:p>
    <w:p w14:paraId="67C6A2CA" w14:textId="77777777" w:rsidR="00CF55A2" w:rsidRPr="008C36EC" w:rsidRDefault="00544149">
      <w:pPr>
        <w:spacing w:line="360" w:lineRule="auto"/>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三  供应商信息</w:t>
      </w:r>
    </w:p>
    <w:p w14:paraId="4A5FFB2B" w14:textId="77777777" w:rsidR="00CF55A2" w:rsidRPr="008C36EC" w:rsidRDefault="00CF55A2">
      <w:pPr>
        <w:spacing w:line="360" w:lineRule="auto"/>
        <w:jc w:val="left"/>
        <w:rPr>
          <w:rFonts w:ascii="仿宋_GB2312" w:eastAsia="仿宋_GB2312" w:hAnsi="宋体" w:cs="Times New Roman"/>
          <w:b/>
          <w:sz w:val="32"/>
          <w:szCs w:val="32"/>
        </w:rPr>
      </w:pPr>
    </w:p>
    <w:p w14:paraId="5F338E04" w14:textId="77777777" w:rsidR="00CF55A2" w:rsidRPr="008C36EC" w:rsidRDefault="00544149">
      <w:pPr>
        <w:jc w:val="left"/>
        <w:rPr>
          <w:rFonts w:ascii="仿宋_GB2312" w:eastAsia="仿宋_GB2312" w:hAnsi="宋体" w:cs="Times New Roman"/>
          <w:b/>
          <w:sz w:val="32"/>
          <w:szCs w:val="32"/>
        </w:rPr>
      </w:pPr>
      <w:r w:rsidRPr="008C36EC">
        <w:rPr>
          <w:rFonts w:ascii="仿宋_GB2312" w:eastAsia="仿宋_GB2312" w:hAnsi="宋体" w:cs="Times New Roman" w:hint="eastAsia"/>
          <w:sz w:val="24"/>
          <w:szCs w:val="24"/>
        </w:rPr>
        <w:t>提供单位清晰有效营业执照或事业单位法人证书、资质证书、</w:t>
      </w:r>
      <w:r w:rsidRPr="008C36EC">
        <w:rPr>
          <w:rFonts w:ascii="仿宋_GB2312" w:eastAsia="仿宋_GB2312" w:hAnsi="黑体" w:hint="eastAsia"/>
          <w:color w:val="000000"/>
          <w:sz w:val="24"/>
          <w:szCs w:val="24"/>
        </w:rPr>
        <w:t>开户许可证等</w:t>
      </w:r>
      <w:r w:rsidRPr="008C36EC">
        <w:rPr>
          <w:rFonts w:ascii="仿宋_GB2312" w:eastAsia="仿宋_GB2312" w:hAnsi="宋体" w:cs="Times New Roman" w:hint="eastAsia"/>
          <w:sz w:val="24"/>
          <w:szCs w:val="24"/>
        </w:rPr>
        <w:t>复印件（或基本存款账户信息）。</w:t>
      </w:r>
    </w:p>
    <w:p w14:paraId="57DC10C9" w14:textId="77777777" w:rsidR="00CF55A2" w:rsidRPr="008C36EC" w:rsidRDefault="00CF55A2">
      <w:pPr>
        <w:jc w:val="left"/>
        <w:rPr>
          <w:rFonts w:ascii="仿宋_GB2312" w:eastAsia="仿宋_GB2312" w:hAnsi="宋体" w:cs="Times New Roman"/>
          <w:b/>
          <w:sz w:val="32"/>
          <w:szCs w:val="32"/>
        </w:rPr>
      </w:pPr>
    </w:p>
    <w:p w14:paraId="307CC6FD" w14:textId="77777777" w:rsidR="00CF55A2" w:rsidRPr="008C36EC" w:rsidRDefault="00CF55A2">
      <w:pPr>
        <w:jc w:val="center"/>
        <w:rPr>
          <w:rFonts w:ascii="仿宋_GB2312" w:eastAsia="仿宋_GB2312" w:hAnsi="宋体" w:cs="Times New Roman"/>
          <w:b/>
          <w:sz w:val="32"/>
          <w:szCs w:val="32"/>
        </w:rPr>
      </w:pPr>
    </w:p>
    <w:p w14:paraId="3DEA94D4" w14:textId="77777777" w:rsidR="00CF55A2" w:rsidRPr="008C36EC" w:rsidRDefault="00CF55A2">
      <w:pPr>
        <w:jc w:val="center"/>
        <w:rPr>
          <w:rFonts w:ascii="仿宋_GB2312" w:eastAsia="仿宋_GB2312" w:hAnsi="宋体" w:cs="Times New Roman"/>
          <w:b/>
          <w:sz w:val="32"/>
          <w:szCs w:val="32"/>
        </w:rPr>
      </w:pPr>
    </w:p>
    <w:p w14:paraId="6B5C5657" w14:textId="77777777" w:rsidR="00CF55A2" w:rsidRPr="008C36EC" w:rsidRDefault="00CF55A2">
      <w:pPr>
        <w:jc w:val="center"/>
        <w:rPr>
          <w:rFonts w:ascii="仿宋_GB2312" w:eastAsia="仿宋_GB2312" w:hAnsi="宋体" w:cs="Times New Roman"/>
          <w:b/>
          <w:sz w:val="32"/>
          <w:szCs w:val="32"/>
        </w:rPr>
      </w:pPr>
    </w:p>
    <w:p w14:paraId="506932D4" w14:textId="77777777" w:rsidR="00CF55A2" w:rsidRPr="008C36EC" w:rsidRDefault="00CF55A2">
      <w:pPr>
        <w:jc w:val="center"/>
        <w:rPr>
          <w:rFonts w:ascii="仿宋_GB2312" w:eastAsia="仿宋_GB2312" w:hAnsi="宋体" w:cs="Times New Roman"/>
          <w:b/>
          <w:sz w:val="32"/>
          <w:szCs w:val="32"/>
        </w:rPr>
      </w:pPr>
    </w:p>
    <w:p w14:paraId="6ECFC628" w14:textId="77777777" w:rsidR="00CF55A2" w:rsidRPr="008C36EC" w:rsidRDefault="00CF55A2">
      <w:pPr>
        <w:jc w:val="center"/>
        <w:rPr>
          <w:rFonts w:ascii="仿宋_GB2312" w:eastAsia="仿宋_GB2312" w:hAnsi="宋体" w:cs="Times New Roman"/>
          <w:b/>
          <w:sz w:val="32"/>
          <w:szCs w:val="32"/>
        </w:rPr>
      </w:pPr>
    </w:p>
    <w:p w14:paraId="33F1CFE3" w14:textId="77777777" w:rsidR="00CF55A2" w:rsidRPr="008C36EC" w:rsidRDefault="00CF55A2">
      <w:pPr>
        <w:jc w:val="center"/>
        <w:rPr>
          <w:rFonts w:ascii="仿宋_GB2312" w:eastAsia="仿宋_GB2312" w:hAnsi="宋体" w:cs="Times New Roman"/>
          <w:b/>
          <w:sz w:val="32"/>
          <w:szCs w:val="32"/>
        </w:rPr>
      </w:pPr>
    </w:p>
    <w:p w14:paraId="5EC10BE8" w14:textId="77777777" w:rsidR="00CF55A2" w:rsidRPr="008C36EC" w:rsidRDefault="00CF55A2">
      <w:pPr>
        <w:jc w:val="center"/>
        <w:rPr>
          <w:rFonts w:ascii="仿宋_GB2312" w:eastAsia="仿宋_GB2312" w:hAnsi="宋体" w:cs="Times New Roman"/>
          <w:b/>
          <w:sz w:val="32"/>
          <w:szCs w:val="32"/>
        </w:rPr>
      </w:pPr>
    </w:p>
    <w:p w14:paraId="2EF2B852" w14:textId="77777777" w:rsidR="00CF55A2" w:rsidRPr="008C36EC" w:rsidRDefault="00CF55A2">
      <w:pPr>
        <w:jc w:val="center"/>
        <w:rPr>
          <w:rFonts w:ascii="仿宋_GB2312" w:eastAsia="仿宋_GB2312" w:hAnsi="宋体" w:cs="Times New Roman"/>
          <w:b/>
          <w:sz w:val="32"/>
          <w:szCs w:val="32"/>
        </w:rPr>
      </w:pPr>
    </w:p>
    <w:p w14:paraId="3095F0FD" w14:textId="77777777" w:rsidR="00CF55A2" w:rsidRPr="008C36EC" w:rsidRDefault="00CF55A2">
      <w:pPr>
        <w:jc w:val="center"/>
        <w:rPr>
          <w:rFonts w:ascii="仿宋_GB2312" w:eastAsia="仿宋_GB2312" w:hAnsi="宋体" w:cs="Times New Roman"/>
          <w:b/>
          <w:sz w:val="32"/>
          <w:szCs w:val="32"/>
        </w:rPr>
      </w:pPr>
    </w:p>
    <w:p w14:paraId="034AF387" w14:textId="77777777" w:rsidR="00CF55A2" w:rsidRPr="008C36EC" w:rsidRDefault="00CF55A2">
      <w:pPr>
        <w:jc w:val="center"/>
        <w:rPr>
          <w:rFonts w:ascii="仿宋_GB2312" w:eastAsia="仿宋_GB2312" w:hAnsi="宋体" w:cs="Times New Roman"/>
          <w:b/>
          <w:sz w:val="32"/>
          <w:szCs w:val="32"/>
        </w:rPr>
      </w:pPr>
    </w:p>
    <w:p w14:paraId="6D6D3ECF" w14:textId="77777777" w:rsidR="00CF55A2" w:rsidRPr="008C36EC" w:rsidRDefault="00CF55A2">
      <w:pPr>
        <w:jc w:val="center"/>
        <w:rPr>
          <w:rFonts w:ascii="仿宋_GB2312" w:eastAsia="仿宋_GB2312" w:hAnsi="宋体" w:cs="Times New Roman"/>
          <w:b/>
          <w:sz w:val="32"/>
          <w:szCs w:val="32"/>
        </w:rPr>
      </w:pPr>
    </w:p>
    <w:p w14:paraId="130F70F5" w14:textId="77777777" w:rsidR="00CF55A2" w:rsidRPr="008C36EC" w:rsidRDefault="00CF55A2">
      <w:pPr>
        <w:jc w:val="center"/>
        <w:rPr>
          <w:rFonts w:ascii="仿宋_GB2312" w:eastAsia="仿宋_GB2312" w:hAnsi="宋体" w:cs="Times New Roman"/>
          <w:b/>
          <w:sz w:val="32"/>
          <w:szCs w:val="32"/>
        </w:rPr>
      </w:pPr>
    </w:p>
    <w:p w14:paraId="526D24D2" w14:textId="77777777" w:rsidR="00CF55A2" w:rsidRPr="008C36EC" w:rsidRDefault="00CF55A2">
      <w:pPr>
        <w:jc w:val="center"/>
        <w:rPr>
          <w:rFonts w:ascii="仿宋_GB2312" w:eastAsia="仿宋_GB2312" w:hAnsi="宋体" w:cs="Times New Roman"/>
          <w:b/>
          <w:sz w:val="32"/>
          <w:szCs w:val="32"/>
        </w:rPr>
      </w:pPr>
    </w:p>
    <w:p w14:paraId="402A6082" w14:textId="77777777" w:rsidR="00CF55A2" w:rsidRPr="008C36EC" w:rsidRDefault="00CF55A2">
      <w:pPr>
        <w:jc w:val="center"/>
        <w:rPr>
          <w:rFonts w:ascii="仿宋_GB2312" w:eastAsia="仿宋_GB2312" w:hAnsi="宋体" w:cs="Times New Roman"/>
          <w:b/>
          <w:sz w:val="32"/>
          <w:szCs w:val="32"/>
        </w:rPr>
      </w:pPr>
    </w:p>
    <w:p w14:paraId="34C53B5C" w14:textId="77777777" w:rsidR="00CF55A2" w:rsidRPr="008C36EC" w:rsidRDefault="00CF55A2">
      <w:pPr>
        <w:jc w:val="center"/>
        <w:rPr>
          <w:rFonts w:ascii="仿宋_GB2312" w:eastAsia="仿宋_GB2312" w:hAnsi="宋体" w:cs="Times New Roman"/>
          <w:b/>
          <w:sz w:val="32"/>
          <w:szCs w:val="32"/>
        </w:rPr>
      </w:pPr>
    </w:p>
    <w:p w14:paraId="0D8313FD" w14:textId="77777777" w:rsidR="00CF55A2" w:rsidRPr="008C36EC" w:rsidRDefault="00CF55A2">
      <w:pPr>
        <w:rPr>
          <w:rFonts w:ascii="仿宋_GB2312" w:eastAsia="仿宋_GB2312" w:hAnsi="宋体" w:cs="Times New Roman"/>
          <w:b/>
          <w:sz w:val="32"/>
          <w:szCs w:val="32"/>
        </w:rPr>
      </w:pPr>
    </w:p>
    <w:p w14:paraId="78A28309" w14:textId="77777777" w:rsidR="00CF55A2" w:rsidRPr="008C36EC" w:rsidRDefault="00CF55A2">
      <w:pPr>
        <w:jc w:val="center"/>
        <w:rPr>
          <w:rFonts w:ascii="仿宋_GB2312" w:eastAsia="仿宋_GB2312" w:hAnsi="宋体" w:cs="Times New Roman"/>
          <w:b/>
          <w:sz w:val="32"/>
          <w:szCs w:val="32"/>
        </w:rPr>
      </w:pPr>
    </w:p>
    <w:p w14:paraId="0D89DDF8" w14:textId="77777777" w:rsidR="00CF55A2" w:rsidRPr="008C36EC" w:rsidRDefault="00CF55A2">
      <w:pPr>
        <w:jc w:val="center"/>
        <w:rPr>
          <w:rFonts w:ascii="仿宋_GB2312" w:eastAsia="仿宋_GB2312" w:hAnsi="宋体" w:cs="Times New Roman"/>
          <w:b/>
          <w:sz w:val="32"/>
          <w:szCs w:val="32"/>
        </w:rPr>
      </w:pPr>
    </w:p>
    <w:p w14:paraId="7D152392" w14:textId="77777777" w:rsidR="00CF55A2" w:rsidRPr="008C36EC" w:rsidRDefault="00544149">
      <w:pPr>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四  人员配备表</w:t>
      </w:r>
    </w:p>
    <w:p w14:paraId="2F0285E3" w14:textId="77777777" w:rsidR="00CF55A2" w:rsidRPr="008C36EC" w:rsidRDefault="00CF55A2">
      <w:pPr>
        <w:jc w:val="center"/>
        <w:rPr>
          <w:rFonts w:ascii="仿宋_GB2312" w:eastAsia="仿宋_GB2312" w:hAnsi="宋体" w:cs="Times New Roman"/>
          <w:b/>
          <w:sz w:val="32"/>
          <w:szCs w:val="32"/>
        </w:rPr>
      </w:pPr>
    </w:p>
    <w:p w14:paraId="0ED71409"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CF55A2" w:rsidRPr="008C36EC" w14:paraId="2FB0D9F0" w14:textId="77777777">
        <w:trPr>
          <w:trHeight w:val="851"/>
          <w:jc w:val="center"/>
        </w:trPr>
        <w:tc>
          <w:tcPr>
            <w:tcW w:w="1271" w:type="dxa"/>
          </w:tcPr>
          <w:p w14:paraId="6C284414" w14:textId="77777777" w:rsidR="00CF55A2" w:rsidRPr="008C36EC" w:rsidRDefault="00CF55A2">
            <w:pPr>
              <w:jc w:val="center"/>
              <w:rPr>
                <w:rFonts w:ascii="仿宋_GB2312" w:eastAsia="仿宋_GB2312" w:hAnsi="黑体"/>
                <w:color w:val="000000"/>
                <w:sz w:val="24"/>
                <w:szCs w:val="24"/>
              </w:rPr>
            </w:pPr>
          </w:p>
          <w:p w14:paraId="5FC8B6EA" w14:textId="77777777" w:rsidR="00CF55A2" w:rsidRPr="008C36EC" w:rsidRDefault="00544149">
            <w:pPr>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序号</w:t>
            </w:r>
          </w:p>
        </w:tc>
        <w:tc>
          <w:tcPr>
            <w:tcW w:w="1985" w:type="dxa"/>
          </w:tcPr>
          <w:p w14:paraId="321E0E65" w14:textId="77777777" w:rsidR="00CF55A2" w:rsidRPr="008C36EC" w:rsidRDefault="00CF55A2">
            <w:pPr>
              <w:jc w:val="center"/>
              <w:rPr>
                <w:rFonts w:ascii="仿宋_GB2312" w:eastAsia="仿宋_GB2312" w:hAnsi="黑体"/>
                <w:color w:val="000000"/>
                <w:sz w:val="24"/>
                <w:szCs w:val="24"/>
              </w:rPr>
            </w:pPr>
          </w:p>
          <w:p w14:paraId="461AF4EF" w14:textId="77777777" w:rsidR="00CF55A2" w:rsidRPr="008C36EC" w:rsidRDefault="00544149">
            <w:pPr>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姓名</w:t>
            </w:r>
          </w:p>
        </w:tc>
        <w:tc>
          <w:tcPr>
            <w:tcW w:w="1701" w:type="dxa"/>
          </w:tcPr>
          <w:p w14:paraId="1333502A" w14:textId="77777777" w:rsidR="00CF55A2" w:rsidRPr="008C36EC" w:rsidRDefault="00CF55A2">
            <w:pPr>
              <w:jc w:val="center"/>
              <w:rPr>
                <w:rFonts w:ascii="仿宋_GB2312" w:eastAsia="仿宋_GB2312" w:hAnsi="黑体"/>
                <w:color w:val="000000"/>
                <w:sz w:val="24"/>
                <w:szCs w:val="24"/>
              </w:rPr>
            </w:pPr>
          </w:p>
          <w:p w14:paraId="32971ED8" w14:textId="77777777" w:rsidR="00CF55A2" w:rsidRPr="008C36EC" w:rsidRDefault="00544149">
            <w:pPr>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职称</w:t>
            </w:r>
          </w:p>
        </w:tc>
        <w:tc>
          <w:tcPr>
            <w:tcW w:w="1701" w:type="dxa"/>
          </w:tcPr>
          <w:p w14:paraId="6A871829" w14:textId="77777777" w:rsidR="00CF55A2" w:rsidRPr="008C36EC" w:rsidRDefault="00CF55A2">
            <w:pPr>
              <w:jc w:val="center"/>
              <w:rPr>
                <w:rFonts w:ascii="仿宋_GB2312" w:eastAsia="仿宋_GB2312" w:hAnsi="黑体"/>
                <w:color w:val="000000"/>
                <w:sz w:val="24"/>
                <w:szCs w:val="24"/>
              </w:rPr>
            </w:pPr>
          </w:p>
          <w:p w14:paraId="5BB6D8F9" w14:textId="77777777" w:rsidR="00CF55A2" w:rsidRPr="008C36EC" w:rsidRDefault="00544149">
            <w:pPr>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拟在本项目担任职务</w:t>
            </w:r>
          </w:p>
        </w:tc>
        <w:tc>
          <w:tcPr>
            <w:tcW w:w="1842" w:type="dxa"/>
          </w:tcPr>
          <w:p w14:paraId="10AEC0DF" w14:textId="77777777" w:rsidR="00CF55A2" w:rsidRPr="008C36EC" w:rsidRDefault="00CF55A2">
            <w:pPr>
              <w:jc w:val="center"/>
              <w:rPr>
                <w:rFonts w:ascii="仿宋_GB2312" w:eastAsia="仿宋_GB2312" w:hAnsi="黑体"/>
                <w:color w:val="000000"/>
                <w:sz w:val="24"/>
                <w:szCs w:val="24"/>
              </w:rPr>
            </w:pPr>
          </w:p>
          <w:p w14:paraId="1B29DA85" w14:textId="77777777" w:rsidR="00CF55A2" w:rsidRPr="008C36EC" w:rsidRDefault="00544149">
            <w:pPr>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备注</w:t>
            </w:r>
          </w:p>
        </w:tc>
      </w:tr>
      <w:tr w:rsidR="00CF55A2" w:rsidRPr="008C36EC" w14:paraId="394933BC" w14:textId="77777777">
        <w:trPr>
          <w:trHeight w:val="851"/>
          <w:jc w:val="center"/>
        </w:trPr>
        <w:tc>
          <w:tcPr>
            <w:tcW w:w="1271" w:type="dxa"/>
          </w:tcPr>
          <w:p w14:paraId="2EA599D1" w14:textId="77777777" w:rsidR="00CF55A2" w:rsidRPr="008C36EC" w:rsidRDefault="00CF55A2">
            <w:pPr>
              <w:rPr>
                <w:rFonts w:ascii="仿宋_GB2312" w:eastAsia="仿宋_GB2312" w:hAnsi="黑体"/>
                <w:color w:val="000000"/>
                <w:sz w:val="24"/>
                <w:szCs w:val="24"/>
              </w:rPr>
            </w:pPr>
          </w:p>
        </w:tc>
        <w:tc>
          <w:tcPr>
            <w:tcW w:w="1985" w:type="dxa"/>
          </w:tcPr>
          <w:p w14:paraId="220AA14C" w14:textId="77777777" w:rsidR="00CF55A2" w:rsidRPr="008C36EC" w:rsidRDefault="00CF55A2">
            <w:pPr>
              <w:rPr>
                <w:rFonts w:ascii="仿宋_GB2312" w:eastAsia="仿宋_GB2312" w:hAnsi="黑体"/>
                <w:color w:val="000000"/>
                <w:sz w:val="24"/>
                <w:szCs w:val="24"/>
              </w:rPr>
            </w:pPr>
          </w:p>
        </w:tc>
        <w:tc>
          <w:tcPr>
            <w:tcW w:w="1701" w:type="dxa"/>
          </w:tcPr>
          <w:p w14:paraId="0CDAA732" w14:textId="77777777" w:rsidR="00CF55A2" w:rsidRPr="008C36EC" w:rsidRDefault="00CF55A2">
            <w:pPr>
              <w:rPr>
                <w:rFonts w:ascii="仿宋_GB2312" w:eastAsia="仿宋_GB2312" w:hAnsi="黑体"/>
                <w:color w:val="000000"/>
                <w:sz w:val="24"/>
                <w:szCs w:val="24"/>
              </w:rPr>
            </w:pPr>
          </w:p>
        </w:tc>
        <w:tc>
          <w:tcPr>
            <w:tcW w:w="1701" w:type="dxa"/>
          </w:tcPr>
          <w:p w14:paraId="3B4CE0B0" w14:textId="77777777" w:rsidR="00CF55A2" w:rsidRPr="008C36EC" w:rsidRDefault="00CF55A2">
            <w:pPr>
              <w:rPr>
                <w:rFonts w:ascii="仿宋_GB2312" w:eastAsia="仿宋_GB2312" w:hAnsi="黑体"/>
                <w:color w:val="000000"/>
                <w:sz w:val="24"/>
                <w:szCs w:val="24"/>
              </w:rPr>
            </w:pPr>
          </w:p>
        </w:tc>
        <w:tc>
          <w:tcPr>
            <w:tcW w:w="1842" w:type="dxa"/>
          </w:tcPr>
          <w:p w14:paraId="0F548A45" w14:textId="77777777" w:rsidR="00CF55A2" w:rsidRPr="008C36EC" w:rsidRDefault="00CF55A2">
            <w:pPr>
              <w:rPr>
                <w:rFonts w:ascii="仿宋_GB2312" w:eastAsia="仿宋_GB2312" w:hAnsi="黑体"/>
                <w:color w:val="000000"/>
                <w:sz w:val="24"/>
                <w:szCs w:val="24"/>
              </w:rPr>
            </w:pPr>
          </w:p>
        </w:tc>
      </w:tr>
      <w:tr w:rsidR="00CF55A2" w:rsidRPr="008C36EC" w14:paraId="482860A6" w14:textId="77777777">
        <w:trPr>
          <w:trHeight w:val="851"/>
          <w:jc w:val="center"/>
        </w:trPr>
        <w:tc>
          <w:tcPr>
            <w:tcW w:w="1271" w:type="dxa"/>
          </w:tcPr>
          <w:p w14:paraId="485295C1" w14:textId="77777777" w:rsidR="00CF55A2" w:rsidRPr="008C36EC" w:rsidRDefault="00CF55A2">
            <w:pPr>
              <w:rPr>
                <w:rFonts w:ascii="仿宋_GB2312" w:eastAsia="仿宋_GB2312" w:hAnsi="黑体"/>
                <w:color w:val="000000"/>
                <w:sz w:val="24"/>
                <w:szCs w:val="24"/>
              </w:rPr>
            </w:pPr>
          </w:p>
        </w:tc>
        <w:tc>
          <w:tcPr>
            <w:tcW w:w="1985" w:type="dxa"/>
          </w:tcPr>
          <w:p w14:paraId="2347DA84" w14:textId="77777777" w:rsidR="00CF55A2" w:rsidRPr="008C36EC" w:rsidRDefault="00CF55A2">
            <w:pPr>
              <w:rPr>
                <w:rFonts w:ascii="仿宋_GB2312" w:eastAsia="仿宋_GB2312" w:hAnsi="黑体"/>
                <w:color w:val="000000"/>
                <w:sz w:val="24"/>
                <w:szCs w:val="24"/>
              </w:rPr>
            </w:pPr>
          </w:p>
        </w:tc>
        <w:tc>
          <w:tcPr>
            <w:tcW w:w="1701" w:type="dxa"/>
          </w:tcPr>
          <w:p w14:paraId="1696C5C9" w14:textId="77777777" w:rsidR="00CF55A2" w:rsidRPr="008C36EC" w:rsidRDefault="00CF55A2">
            <w:pPr>
              <w:rPr>
                <w:rFonts w:ascii="仿宋_GB2312" w:eastAsia="仿宋_GB2312" w:hAnsi="黑体"/>
                <w:color w:val="000000"/>
                <w:sz w:val="24"/>
                <w:szCs w:val="24"/>
              </w:rPr>
            </w:pPr>
          </w:p>
        </w:tc>
        <w:tc>
          <w:tcPr>
            <w:tcW w:w="1701" w:type="dxa"/>
          </w:tcPr>
          <w:p w14:paraId="312E5C9A" w14:textId="77777777" w:rsidR="00CF55A2" w:rsidRPr="008C36EC" w:rsidRDefault="00CF55A2">
            <w:pPr>
              <w:rPr>
                <w:rFonts w:ascii="仿宋_GB2312" w:eastAsia="仿宋_GB2312" w:hAnsi="黑体"/>
                <w:color w:val="000000"/>
                <w:sz w:val="24"/>
                <w:szCs w:val="24"/>
              </w:rPr>
            </w:pPr>
          </w:p>
        </w:tc>
        <w:tc>
          <w:tcPr>
            <w:tcW w:w="1842" w:type="dxa"/>
          </w:tcPr>
          <w:p w14:paraId="5AA35CB5" w14:textId="77777777" w:rsidR="00CF55A2" w:rsidRPr="008C36EC" w:rsidRDefault="00CF55A2">
            <w:pPr>
              <w:rPr>
                <w:rFonts w:ascii="仿宋_GB2312" w:eastAsia="仿宋_GB2312" w:hAnsi="黑体"/>
                <w:color w:val="000000"/>
                <w:sz w:val="24"/>
                <w:szCs w:val="24"/>
              </w:rPr>
            </w:pPr>
          </w:p>
        </w:tc>
      </w:tr>
      <w:tr w:rsidR="00CF55A2" w:rsidRPr="008C36EC" w14:paraId="36EEE9E5" w14:textId="77777777">
        <w:trPr>
          <w:trHeight w:val="851"/>
          <w:jc w:val="center"/>
        </w:trPr>
        <w:tc>
          <w:tcPr>
            <w:tcW w:w="1271" w:type="dxa"/>
          </w:tcPr>
          <w:p w14:paraId="5010926D" w14:textId="77777777" w:rsidR="00CF55A2" w:rsidRPr="008C36EC" w:rsidRDefault="00CF55A2">
            <w:pPr>
              <w:rPr>
                <w:rFonts w:ascii="仿宋_GB2312" w:eastAsia="仿宋_GB2312" w:hAnsi="黑体"/>
                <w:color w:val="000000"/>
                <w:sz w:val="24"/>
                <w:szCs w:val="24"/>
              </w:rPr>
            </w:pPr>
          </w:p>
        </w:tc>
        <w:tc>
          <w:tcPr>
            <w:tcW w:w="1985" w:type="dxa"/>
          </w:tcPr>
          <w:p w14:paraId="26CE3C70" w14:textId="77777777" w:rsidR="00CF55A2" w:rsidRPr="008C36EC" w:rsidRDefault="00CF55A2">
            <w:pPr>
              <w:rPr>
                <w:rFonts w:ascii="仿宋_GB2312" w:eastAsia="仿宋_GB2312" w:hAnsi="黑体"/>
                <w:color w:val="000000"/>
                <w:sz w:val="24"/>
                <w:szCs w:val="24"/>
              </w:rPr>
            </w:pPr>
          </w:p>
        </w:tc>
        <w:tc>
          <w:tcPr>
            <w:tcW w:w="1701" w:type="dxa"/>
          </w:tcPr>
          <w:p w14:paraId="50F14A30" w14:textId="77777777" w:rsidR="00CF55A2" w:rsidRPr="008C36EC" w:rsidRDefault="00CF55A2">
            <w:pPr>
              <w:rPr>
                <w:rFonts w:ascii="仿宋_GB2312" w:eastAsia="仿宋_GB2312" w:hAnsi="黑体"/>
                <w:color w:val="000000"/>
                <w:sz w:val="24"/>
                <w:szCs w:val="24"/>
              </w:rPr>
            </w:pPr>
          </w:p>
        </w:tc>
        <w:tc>
          <w:tcPr>
            <w:tcW w:w="1701" w:type="dxa"/>
          </w:tcPr>
          <w:p w14:paraId="53B7E170" w14:textId="77777777" w:rsidR="00CF55A2" w:rsidRPr="008C36EC" w:rsidRDefault="00CF55A2">
            <w:pPr>
              <w:rPr>
                <w:rFonts w:ascii="仿宋_GB2312" w:eastAsia="仿宋_GB2312" w:hAnsi="黑体"/>
                <w:color w:val="000000"/>
                <w:sz w:val="24"/>
                <w:szCs w:val="24"/>
              </w:rPr>
            </w:pPr>
          </w:p>
        </w:tc>
        <w:tc>
          <w:tcPr>
            <w:tcW w:w="1842" w:type="dxa"/>
          </w:tcPr>
          <w:p w14:paraId="505062E6" w14:textId="77777777" w:rsidR="00CF55A2" w:rsidRPr="008C36EC" w:rsidRDefault="00CF55A2">
            <w:pPr>
              <w:rPr>
                <w:rFonts w:ascii="仿宋_GB2312" w:eastAsia="仿宋_GB2312" w:hAnsi="黑体"/>
                <w:color w:val="000000"/>
                <w:sz w:val="24"/>
                <w:szCs w:val="24"/>
              </w:rPr>
            </w:pPr>
          </w:p>
        </w:tc>
      </w:tr>
      <w:tr w:rsidR="00CF55A2" w:rsidRPr="008C36EC" w14:paraId="52441205" w14:textId="77777777">
        <w:trPr>
          <w:trHeight w:val="851"/>
          <w:jc w:val="center"/>
        </w:trPr>
        <w:tc>
          <w:tcPr>
            <w:tcW w:w="1271" w:type="dxa"/>
          </w:tcPr>
          <w:p w14:paraId="068FD5F4" w14:textId="77777777" w:rsidR="00CF55A2" w:rsidRPr="008C36EC" w:rsidRDefault="00CF55A2">
            <w:pPr>
              <w:rPr>
                <w:rFonts w:ascii="仿宋_GB2312" w:eastAsia="仿宋_GB2312" w:hAnsi="黑体"/>
                <w:color w:val="000000"/>
                <w:sz w:val="24"/>
                <w:szCs w:val="24"/>
              </w:rPr>
            </w:pPr>
          </w:p>
        </w:tc>
        <w:tc>
          <w:tcPr>
            <w:tcW w:w="1985" w:type="dxa"/>
          </w:tcPr>
          <w:p w14:paraId="570FAA5C" w14:textId="77777777" w:rsidR="00CF55A2" w:rsidRPr="008C36EC" w:rsidRDefault="00CF55A2">
            <w:pPr>
              <w:rPr>
                <w:rFonts w:ascii="仿宋_GB2312" w:eastAsia="仿宋_GB2312" w:hAnsi="黑体"/>
                <w:color w:val="000000"/>
                <w:sz w:val="24"/>
                <w:szCs w:val="24"/>
              </w:rPr>
            </w:pPr>
          </w:p>
        </w:tc>
        <w:tc>
          <w:tcPr>
            <w:tcW w:w="1701" w:type="dxa"/>
          </w:tcPr>
          <w:p w14:paraId="0F077885" w14:textId="77777777" w:rsidR="00CF55A2" w:rsidRPr="008C36EC" w:rsidRDefault="00CF55A2">
            <w:pPr>
              <w:rPr>
                <w:rFonts w:ascii="仿宋_GB2312" w:eastAsia="仿宋_GB2312" w:hAnsi="黑体"/>
                <w:color w:val="000000"/>
                <w:sz w:val="24"/>
                <w:szCs w:val="24"/>
              </w:rPr>
            </w:pPr>
          </w:p>
        </w:tc>
        <w:tc>
          <w:tcPr>
            <w:tcW w:w="1701" w:type="dxa"/>
          </w:tcPr>
          <w:p w14:paraId="2CA74BC7" w14:textId="77777777" w:rsidR="00CF55A2" w:rsidRPr="008C36EC" w:rsidRDefault="00CF55A2">
            <w:pPr>
              <w:rPr>
                <w:rFonts w:ascii="仿宋_GB2312" w:eastAsia="仿宋_GB2312" w:hAnsi="黑体"/>
                <w:color w:val="000000"/>
                <w:sz w:val="24"/>
                <w:szCs w:val="24"/>
              </w:rPr>
            </w:pPr>
          </w:p>
        </w:tc>
        <w:tc>
          <w:tcPr>
            <w:tcW w:w="1842" w:type="dxa"/>
          </w:tcPr>
          <w:p w14:paraId="2912D362" w14:textId="77777777" w:rsidR="00CF55A2" w:rsidRPr="008C36EC" w:rsidRDefault="00CF55A2">
            <w:pPr>
              <w:rPr>
                <w:rFonts w:ascii="仿宋_GB2312" w:eastAsia="仿宋_GB2312" w:hAnsi="黑体"/>
                <w:color w:val="000000"/>
                <w:sz w:val="24"/>
                <w:szCs w:val="24"/>
              </w:rPr>
            </w:pPr>
          </w:p>
        </w:tc>
      </w:tr>
    </w:tbl>
    <w:p w14:paraId="1874253B" w14:textId="77777777" w:rsidR="00CF55A2" w:rsidRPr="008C36EC" w:rsidRDefault="00544149">
      <w:pPr>
        <w:ind w:leftChars="100" w:left="210"/>
        <w:rPr>
          <w:rFonts w:ascii="仿宋_GB2312" w:eastAsia="仿宋_GB2312" w:hAnsi="黑体"/>
          <w:color w:val="000000"/>
          <w:sz w:val="24"/>
          <w:szCs w:val="24"/>
        </w:rPr>
      </w:pPr>
      <w:r w:rsidRPr="008C36EC">
        <w:rPr>
          <w:rFonts w:ascii="仿宋_GB2312" w:eastAsia="仿宋_GB2312" w:hAnsi="黑体" w:hint="eastAsia"/>
          <w:color w:val="000000"/>
          <w:sz w:val="24"/>
          <w:szCs w:val="24"/>
        </w:rPr>
        <w:t>供应商拟委任的项目主要人员应提供身份证复印件、职称证书复印件、报价截止月</w:t>
      </w:r>
    </w:p>
    <w:p w14:paraId="3AC512FD" w14:textId="77777777" w:rsidR="00CF55A2" w:rsidRPr="008C36EC" w:rsidRDefault="00544149">
      <w:pPr>
        <w:ind w:leftChars="100" w:left="210"/>
        <w:rPr>
          <w:rFonts w:ascii="仿宋_GB2312" w:eastAsia="仿宋_GB2312" w:hAnsi="Times New Roman" w:cs="宋体"/>
          <w:b/>
          <w:bCs/>
          <w:color w:val="FF0000"/>
          <w:sz w:val="24"/>
          <w:szCs w:val="24"/>
        </w:rPr>
      </w:pPr>
      <w:r w:rsidRPr="008C36EC">
        <w:rPr>
          <w:rFonts w:ascii="仿宋_GB2312" w:eastAsia="仿宋_GB2312" w:hAnsi="黑体" w:hint="eastAsia"/>
          <w:color w:val="000000"/>
          <w:sz w:val="24"/>
          <w:szCs w:val="24"/>
        </w:rPr>
        <w:t>上月或报价截止月上上月的前6个月在社保系统打印的本单位人员缴费证明。</w:t>
      </w:r>
    </w:p>
    <w:p w14:paraId="3576437C" w14:textId="77777777" w:rsidR="00CF55A2" w:rsidRPr="008C36EC" w:rsidRDefault="00CF55A2">
      <w:pPr>
        <w:jc w:val="center"/>
        <w:rPr>
          <w:rFonts w:ascii="仿宋_GB2312" w:eastAsia="仿宋_GB2312" w:hAnsi="宋体" w:cs="Times New Roman"/>
          <w:b/>
          <w:sz w:val="32"/>
          <w:szCs w:val="32"/>
        </w:rPr>
      </w:pPr>
    </w:p>
    <w:p w14:paraId="1507C224" w14:textId="77777777" w:rsidR="00CF55A2" w:rsidRPr="008C36EC" w:rsidRDefault="00CF55A2">
      <w:pPr>
        <w:jc w:val="center"/>
        <w:rPr>
          <w:rFonts w:ascii="仿宋_GB2312" w:eastAsia="仿宋_GB2312" w:hAnsi="宋体" w:cs="Times New Roman"/>
          <w:b/>
          <w:sz w:val="32"/>
          <w:szCs w:val="32"/>
        </w:rPr>
      </w:pPr>
    </w:p>
    <w:p w14:paraId="65AFAD9A" w14:textId="77777777" w:rsidR="00CF55A2" w:rsidRPr="008C36EC" w:rsidRDefault="00CF55A2">
      <w:pPr>
        <w:jc w:val="center"/>
        <w:rPr>
          <w:rFonts w:ascii="仿宋_GB2312" w:eastAsia="仿宋_GB2312" w:hAnsi="宋体" w:cs="Times New Roman"/>
          <w:b/>
          <w:sz w:val="32"/>
          <w:szCs w:val="32"/>
        </w:rPr>
      </w:pPr>
    </w:p>
    <w:p w14:paraId="1FA3D493" w14:textId="77777777" w:rsidR="00CF55A2" w:rsidRPr="008C36EC" w:rsidRDefault="00CF55A2">
      <w:pPr>
        <w:jc w:val="center"/>
        <w:rPr>
          <w:rFonts w:ascii="仿宋_GB2312" w:eastAsia="仿宋_GB2312" w:hAnsi="宋体" w:cs="Times New Roman"/>
          <w:b/>
          <w:sz w:val="32"/>
          <w:szCs w:val="32"/>
        </w:rPr>
      </w:pPr>
    </w:p>
    <w:p w14:paraId="6B1EC6E5" w14:textId="77777777" w:rsidR="00CF55A2" w:rsidRPr="008C36EC" w:rsidRDefault="00CF55A2">
      <w:pPr>
        <w:jc w:val="center"/>
        <w:rPr>
          <w:rFonts w:ascii="仿宋_GB2312" w:eastAsia="仿宋_GB2312" w:hAnsi="宋体" w:cs="Times New Roman"/>
          <w:b/>
          <w:sz w:val="32"/>
          <w:szCs w:val="32"/>
        </w:rPr>
      </w:pPr>
    </w:p>
    <w:p w14:paraId="16C12193" w14:textId="77777777" w:rsidR="00CF55A2" w:rsidRPr="008C36EC" w:rsidRDefault="00CF55A2">
      <w:pPr>
        <w:jc w:val="center"/>
        <w:rPr>
          <w:rFonts w:ascii="仿宋_GB2312" w:eastAsia="仿宋_GB2312" w:hAnsi="宋体" w:cs="Times New Roman"/>
          <w:b/>
          <w:sz w:val="32"/>
          <w:szCs w:val="32"/>
        </w:rPr>
      </w:pPr>
    </w:p>
    <w:p w14:paraId="0A31CAEA" w14:textId="77777777" w:rsidR="00CF55A2" w:rsidRPr="008C36EC" w:rsidRDefault="00CF55A2">
      <w:pPr>
        <w:rPr>
          <w:rFonts w:ascii="仿宋_GB2312" w:eastAsia="仿宋_GB2312" w:hAnsi="宋体" w:cs="Times New Roman"/>
          <w:b/>
          <w:sz w:val="32"/>
          <w:szCs w:val="32"/>
        </w:rPr>
      </w:pPr>
    </w:p>
    <w:p w14:paraId="33422390" w14:textId="77777777" w:rsidR="00CF55A2" w:rsidRPr="008C36EC" w:rsidRDefault="00CF55A2">
      <w:pPr>
        <w:rPr>
          <w:rFonts w:ascii="仿宋_GB2312" w:eastAsia="仿宋_GB2312" w:hAnsi="宋体" w:cs="Times New Roman"/>
          <w:b/>
          <w:sz w:val="32"/>
          <w:szCs w:val="32"/>
        </w:rPr>
      </w:pPr>
    </w:p>
    <w:p w14:paraId="0B5B19C4" w14:textId="77777777" w:rsidR="00CF55A2" w:rsidRPr="008C36EC" w:rsidRDefault="00CF55A2">
      <w:pPr>
        <w:jc w:val="center"/>
        <w:rPr>
          <w:rFonts w:ascii="仿宋_GB2312" w:eastAsia="仿宋_GB2312" w:hAnsi="宋体" w:cs="Times New Roman"/>
          <w:b/>
          <w:sz w:val="32"/>
          <w:szCs w:val="32"/>
        </w:rPr>
      </w:pPr>
    </w:p>
    <w:p w14:paraId="40F82E7F" w14:textId="77777777" w:rsidR="00CF55A2" w:rsidRPr="008C36EC" w:rsidRDefault="00CF55A2">
      <w:pPr>
        <w:jc w:val="center"/>
        <w:rPr>
          <w:rFonts w:ascii="仿宋_GB2312" w:eastAsia="仿宋_GB2312" w:hAnsi="宋体" w:cs="Times New Roman"/>
          <w:b/>
          <w:sz w:val="32"/>
          <w:szCs w:val="32"/>
        </w:rPr>
      </w:pPr>
    </w:p>
    <w:p w14:paraId="0C1CA41E" w14:textId="77777777" w:rsidR="00CF55A2" w:rsidRPr="008C36EC" w:rsidRDefault="00CF55A2">
      <w:pPr>
        <w:rPr>
          <w:rFonts w:ascii="仿宋_GB2312" w:eastAsia="仿宋_GB2312" w:hAnsi="宋体" w:cs="Times New Roman"/>
          <w:b/>
          <w:sz w:val="32"/>
          <w:szCs w:val="32"/>
        </w:rPr>
      </w:pPr>
    </w:p>
    <w:p w14:paraId="41D0CE8B" w14:textId="77777777" w:rsidR="00CF55A2" w:rsidRPr="008C36EC" w:rsidRDefault="00544149">
      <w:pPr>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五  设备投入表</w:t>
      </w:r>
    </w:p>
    <w:p w14:paraId="02907474" w14:textId="77777777" w:rsidR="00CF55A2" w:rsidRPr="008C36EC" w:rsidRDefault="00CF55A2">
      <w:pPr>
        <w:jc w:val="center"/>
        <w:rPr>
          <w:rFonts w:ascii="仿宋_GB2312" w:eastAsia="仿宋_GB2312" w:hAnsi="黑体"/>
          <w:color w:val="000000"/>
          <w:sz w:val="24"/>
          <w:szCs w:val="24"/>
        </w:rPr>
      </w:pPr>
    </w:p>
    <w:p w14:paraId="7AD04454" w14:textId="77777777" w:rsidR="00CF55A2" w:rsidRPr="008C36EC" w:rsidRDefault="00544149">
      <w:pPr>
        <w:pStyle w:val="af2"/>
        <w:ind w:left="420" w:firstLineChars="0" w:firstLine="0"/>
        <w:jc w:val="center"/>
        <w:rPr>
          <w:rFonts w:ascii="仿宋_GB2312" w:eastAsia="仿宋_GB2312" w:hAnsi="黑体"/>
          <w:color w:val="000000"/>
          <w:sz w:val="24"/>
          <w:szCs w:val="24"/>
        </w:rPr>
      </w:pPr>
      <w:r w:rsidRPr="008C36EC">
        <w:rPr>
          <w:rFonts w:ascii="仿宋_GB2312" w:eastAsia="仿宋_GB2312" w:hAnsi="黑体" w:hint="eastAsia"/>
          <w:color w:val="000000"/>
          <w:sz w:val="24"/>
          <w:szCs w:val="24"/>
        </w:rPr>
        <w:t>设备投入表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CF55A2" w:rsidRPr="008C36EC" w14:paraId="31DDDE34" w14:textId="77777777">
        <w:trPr>
          <w:trHeight w:val="851"/>
        </w:trPr>
        <w:tc>
          <w:tcPr>
            <w:tcW w:w="1418" w:type="dxa"/>
          </w:tcPr>
          <w:p w14:paraId="22DA4195" w14:textId="77777777" w:rsidR="00CF55A2" w:rsidRPr="008C36EC" w:rsidRDefault="00CF55A2">
            <w:pPr>
              <w:jc w:val="center"/>
              <w:rPr>
                <w:rFonts w:ascii="仿宋_GB2312" w:eastAsia="仿宋_GB2312"/>
                <w:color w:val="000000"/>
                <w:sz w:val="24"/>
              </w:rPr>
            </w:pPr>
          </w:p>
          <w:p w14:paraId="2A12AD4C" w14:textId="77777777" w:rsidR="00CF55A2" w:rsidRPr="008C36EC" w:rsidRDefault="00544149">
            <w:pPr>
              <w:jc w:val="center"/>
              <w:rPr>
                <w:rFonts w:ascii="仿宋_GB2312" w:eastAsia="仿宋_GB2312"/>
                <w:color w:val="000000"/>
                <w:sz w:val="24"/>
              </w:rPr>
            </w:pPr>
            <w:r w:rsidRPr="008C36EC">
              <w:rPr>
                <w:rFonts w:ascii="仿宋_GB2312" w:eastAsia="仿宋_GB2312" w:hint="eastAsia"/>
                <w:color w:val="000000"/>
                <w:sz w:val="24"/>
              </w:rPr>
              <w:t>序号</w:t>
            </w:r>
          </w:p>
        </w:tc>
        <w:tc>
          <w:tcPr>
            <w:tcW w:w="2835" w:type="dxa"/>
          </w:tcPr>
          <w:p w14:paraId="298F10FB" w14:textId="77777777" w:rsidR="00CF55A2" w:rsidRPr="008C36EC" w:rsidRDefault="00CF55A2">
            <w:pPr>
              <w:jc w:val="center"/>
              <w:rPr>
                <w:rFonts w:ascii="仿宋_GB2312" w:eastAsia="仿宋_GB2312"/>
                <w:color w:val="000000"/>
                <w:sz w:val="24"/>
              </w:rPr>
            </w:pPr>
          </w:p>
          <w:p w14:paraId="708B34E3" w14:textId="77777777" w:rsidR="00CF55A2" w:rsidRPr="008C36EC" w:rsidRDefault="00544149">
            <w:pPr>
              <w:jc w:val="center"/>
              <w:rPr>
                <w:rFonts w:ascii="仿宋_GB2312" w:eastAsia="仿宋_GB2312"/>
                <w:color w:val="000000"/>
                <w:sz w:val="24"/>
              </w:rPr>
            </w:pPr>
            <w:r w:rsidRPr="008C36EC">
              <w:rPr>
                <w:rFonts w:ascii="仿宋_GB2312" w:eastAsia="仿宋_GB2312" w:hint="eastAsia"/>
                <w:color w:val="000000"/>
                <w:sz w:val="24"/>
              </w:rPr>
              <w:t>设备名称</w:t>
            </w:r>
          </w:p>
        </w:tc>
        <w:tc>
          <w:tcPr>
            <w:tcW w:w="2551" w:type="dxa"/>
          </w:tcPr>
          <w:p w14:paraId="2778E226" w14:textId="77777777" w:rsidR="00CF55A2" w:rsidRPr="008C36EC" w:rsidRDefault="00CF55A2">
            <w:pPr>
              <w:jc w:val="center"/>
              <w:rPr>
                <w:rFonts w:ascii="仿宋_GB2312" w:eastAsia="仿宋_GB2312"/>
                <w:color w:val="000000"/>
                <w:sz w:val="24"/>
              </w:rPr>
            </w:pPr>
          </w:p>
          <w:p w14:paraId="6388A50B" w14:textId="77777777" w:rsidR="00CF55A2" w:rsidRPr="008C36EC" w:rsidRDefault="00544149">
            <w:pPr>
              <w:jc w:val="center"/>
              <w:rPr>
                <w:rFonts w:ascii="仿宋_GB2312" w:eastAsia="仿宋_GB2312"/>
                <w:color w:val="000000"/>
                <w:sz w:val="24"/>
              </w:rPr>
            </w:pPr>
            <w:r w:rsidRPr="008C36EC">
              <w:rPr>
                <w:rFonts w:ascii="仿宋_GB2312" w:eastAsia="仿宋_GB2312" w:hint="eastAsia"/>
                <w:color w:val="000000"/>
                <w:sz w:val="24"/>
              </w:rPr>
              <w:t>设备数量</w:t>
            </w:r>
          </w:p>
        </w:tc>
        <w:tc>
          <w:tcPr>
            <w:tcW w:w="2127" w:type="dxa"/>
          </w:tcPr>
          <w:p w14:paraId="0C307DA7" w14:textId="77777777" w:rsidR="00CF55A2" w:rsidRPr="008C36EC" w:rsidRDefault="00CF55A2">
            <w:pPr>
              <w:jc w:val="center"/>
              <w:rPr>
                <w:rFonts w:ascii="仿宋_GB2312" w:eastAsia="仿宋_GB2312"/>
                <w:color w:val="000000"/>
                <w:sz w:val="24"/>
              </w:rPr>
            </w:pPr>
          </w:p>
          <w:p w14:paraId="3B511D4D" w14:textId="77777777" w:rsidR="00CF55A2" w:rsidRPr="008C36EC" w:rsidRDefault="00544149">
            <w:pPr>
              <w:jc w:val="center"/>
              <w:rPr>
                <w:rFonts w:ascii="仿宋_GB2312" w:eastAsia="仿宋_GB2312"/>
                <w:color w:val="000000"/>
                <w:sz w:val="24"/>
              </w:rPr>
            </w:pPr>
            <w:r w:rsidRPr="008C36EC">
              <w:rPr>
                <w:rFonts w:ascii="仿宋_GB2312" w:eastAsia="仿宋_GB2312" w:hint="eastAsia"/>
                <w:color w:val="000000"/>
                <w:sz w:val="24"/>
              </w:rPr>
              <w:t>检定情况</w:t>
            </w:r>
          </w:p>
        </w:tc>
      </w:tr>
      <w:tr w:rsidR="00CF55A2" w:rsidRPr="008C36EC" w14:paraId="2133FAD0" w14:textId="77777777">
        <w:trPr>
          <w:trHeight w:val="851"/>
        </w:trPr>
        <w:tc>
          <w:tcPr>
            <w:tcW w:w="1418" w:type="dxa"/>
          </w:tcPr>
          <w:p w14:paraId="27A23274" w14:textId="77777777" w:rsidR="00CF55A2" w:rsidRPr="008C36EC" w:rsidRDefault="00CF55A2">
            <w:pPr>
              <w:jc w:val="center"/>
              <w:rPr>
                <w:rFonts w:ascii="仿宋_GB2312" w:eastAsia="仿宋_GB2312"/>
                <w:color w:val="000000"/>
                <w:sz w:val="24"/>
              </w:rPr>
            </w:pPr>
          </w:p>
        </w:tc>
        <w:tc>
          <w:tcPr>
            <w:tcW w:w="2835" w:type="dxa"/>
          </w:tcPr>
          <w:p w14:paraId="14766383" w14:textId="77777777" w:rsidR="00CF55A2" w:rsidRPr="008C36EC" w:rsidRDefault="00CF55A2">
            <w:pPr>
              <w:jc w:val="center"/>
              <w:rPr>
                <w:rFonts w:ascii="仿宋_GB2312" w:eastAsia="仿宋_GB2312"/>
                <w:color w:val="000000"/>
                <w:sz w:val="24"/>
              </w:rPr>
            </w:pPr>
          </w:p>
        </w:tc>
        <w:tc>
          <w:tcPr>
            <w:tcW w:w="2551" w:type="dxa"/>
          </w:tcPr>
          <w:p w14:paraId="1CD44420" w14:textId="77777777" w:rsidR="00CF55A2" w:rsidRPr="008C36EC" w:rsidRDefault="00CF55A2">
            <w:pPr>
              <w:jc w:val="center"/>
              <w:rPr>
                <w:rFonts w:ascii="仿宋_GB2312" w:eastAsia="仿宋_GB2312"/>
                <w:color w:val="000000"/>
                <w:sz w:val="24"/>
              </w:rPr>
            </w:pPr>
          </w:p>
        </w:tc>
        <w:tc>
          <w:tcPr>
            <w:tcW w:w="2127" w:type="dxa"/>
          </w:tcPr>
          <w:p w14:paraId="1646478F" w14:textId="77777777" w:rsidR="00CF55A2" w:rsidRPr="008C36EC" w:rsidRDefault="00CF55A2">
            <w:pPr>
              <w:jc w:val="center"/>
              <w:rPr>
                <w:rFonts w:ascii="仿宋_GB2312" w:eastAsia="仿宋_GB2312"/>
                <w:color w:val="000000"/>
                <w:sz w:val="24"/>
              </w:rPr>
            </w:pPr>
          </w:p>
        </w:tc>
      </w:tr>
      <w:tr w:rsidR="00CF55A2" w:rsidRPr="008C36EC" w14:paraId="67D61006" w14:textId="77777777">
        <w:trPr>
          <w:trHeight w:val="851"/>
        </w:trPr>
        <w:tc>
          <w:tcPr>
            <w:tcW w:w="1418" w:type="dxa"/>
          </w:tcPr>
          <w:p w14:paraId="6229CA70" w14:textId="77777777" w:rsidR="00CF55A2" w:rsidRPr="008C36EC" w:rsidRDefault="00CF55A2">
            <w:pPr>
              <w:jc w:val="center"/>
              <w:rPr>
                <w:rFonts w:ascii="仿宋_GB2312" w:eastAsia="仿宋_GB2312"/>
                <w:color w:val="000000"/>
                <w:sz w:val="24"/>
              </w:rPr>
            </w:pPr>
          </w:p>
        </w:tc>
        <w:tc>
          <w:tcPr>
            <w:tcW w:w="2835" w:type="dxa"/>
          </w:tcPr>
          <w:p w14:paraId="78481276" w14:textId="77777777" w:rsidR="00CF55A2" w:rsidRPr="008C36EC" w:rsidRDefault="00CF55A2">
            <w:pPr>
              <w:jc w:val="center"/>
              <w:rPr>
                <w:rFonts w:ascii="仿宋_GB2312" w:eastAsia="仿宋_GB2312"/>
                <w:color w:val="000000"/>
                <w:sz w:val="24"/>
              </w:rPr>
            </w:pPr>
          </w:p>
        </w:tc>
        <w:tc>
          <w:tcPr>
            <w:tcW w:w="2551" w:type="dxa"/>
          </w:tcPr>
          <w:p w14:paraId="7FF928A8" w14:textId="77777777" w:rsidR="00CF55A2" w:rsidRPr="008C36EC" w:rsidRDefault="00CF55A2">
            <w:pPr>
              <w:jc w:val="center"/>
              <w:rPr>
                <w:rFonts w:ascii="仿宋_GB2312" w:eastAsia="仿宋_GB2312"/>
                <w:color w:val="000000"/>
                <w:sz w:val="24"/>
              </w:rPr>
            </w:pPr>
          </w:p>
        </w:tc>
        <w:tc>
          <w:tcPr>
            <w:tcW w:w="2127" w:type="dxa"/>
          </w:tcPr>
          <w:p w14:paraId="1499B589" w14:textId="77777777" w:rsidR="00CF55A2" w:rsidRPr="008C36EC" w:rsidRDefault="00CF55A2">
            <w:pPr>
              <w:jc w:val="center"/>
              <w:rPr>
                <w:rFonts w:ascii="仿宋_GB2312" w:eastAsia="仿宋_GB2312"/>
                <w:color w:val="000000"/>
                <w:sz w:val="24"/>
              </w:rPr>
            </w:pPr>
          </w:p>
        </w:tc>
      </w:tr>
      <w:tr w:rsidR="00CF55A2" w:rsidRPr="008C36EC" w14:paraId="3EFBBEA1" w14:textId="77777777">
        <w:trPr>
          <w:trHeight w:val="851"/>
        </w:trPr>
        <w:tc>
          <w:tcPr>
            <w:tcW w:w="1418" w:type="dxa"/>
          </w:tcPr>
          <w:p w14:paraId="1A31AC6B" w14:textId="77777777" w:rsidR="00CF55A2" w:rsidRPr="008C36EC" w:rsidRDefault="00CF55A2">
            <w:pPr>
              <w:jc w:val="center"/>
              <w:rPr>
                <w:rFonts w:ascii="仿宋_GB2312" w:eastAsia="仿宋_GB2312"/>
                <w:color w:val="000000"/>
                <w:sz w:val="24"/>
              </w:rPr>
            </w:pPr>
          </w:p>
        </w:tc>
        <w:tc>
          <w:tcPr>
            <w:tcW w:w="2835" w:type="dxa"/>
          </w:tcPr>
          <w:p w14:paraId="7EB05078" w14:textId="77777777" w:rsidR="00CF55A2" w:rsidRPr="008C36EC" w:rsidRDefault="00CF55A2">
            <w:pPr>
              <w:jc w:val="center"/>
              <w:rPr>
                <w:rFonts w:ascii="仿宋_GB2312" w:eastAsia="仿宋_GB2312"/>
                <w:color w:val="000000"/>
                <w:sz w:val="24"/>
              </w:rPr>
            </w:pPr>
          </w:p>
        </w:tc>
        <w:tc>
          <w:tcPr>
            <w:tcW w:w="2551" w:type="dxa"/>
          </w:tcPr>
          <w:p w14:paraId="4D0C165C" w14:textId="77777777" w:rsidR="00CF55A2" w:rsidRPr="008C36EC" w:rsidRDefault="00CF55A2">
            <w:pPr>
              <w:jc w:val="center"/>
              <w:rPr>
                <w:rFonts w:ascii="仿宋_GB2312" w:eastAsia="仿宋_GB2312"/>
                <w:color w:val="000000"/>
                <w:sz w:val="24"/>
              </w:rPr>
            </w:pPr>
          </w:p>
        </w:tc>
        <w:tc>
          <w:tcPr>
            <w:tcW w:w="2127" w:type="dxa"/>
          </w:tcPr>
          <w:p w14:paraId="63C2B08B" w14:textId="77777777" w:rsidR="00CF55A2" w:rsidRPr="008C36EC" w:rsidRDefault="00CF55A2">
            <w:pPr>
              <w:jc w:val="center"/>
              <w:rPr>
                <w:rFonts w:ascii="仿宋_GB2312" w:eastAsia="仿宋_GB2312"/>
                <w:color w:val="000000"/>
                <w:sz w:val="24"/>
              </w:rPr>
            </w:pPr>
          </w:p>
        </w:tc>
      </w:tr>
      <w:tr w:rsidR="00CF55A2" w:rsidRPr="008C36EC" w14:paraId="4D33574C" w14:textId="77777777">
        <w:trPr>
          <w:trHeight w:val="851"/>
        </w:trPr>
        <w:tc>
          <w:tcPr>
            <w:tcW w:w="1418" w:type="dxa"/>
          </w:tcPr>
          <w:p w14:paraId="5ACD032C" w14:textId="77777777" w:rsidR="00CF55A2" w:rsidRPr="008C36EC" w:rsidRDefault="00CF55A2">
            <w:pPr>
              <w:jc w:val="center"/>
              <w:rPr>
                <w:rFonts w:ascii="仿宋_GB2312" w:eastAsia="仿宋_GB2312"/>
                <w:color w:val="000000"/>
                <w:sz w:val="24"/>
              </w:rPr>
            </w:pPr>
          </w:p>
        </w:tc>
        <w:tc>
          <w:tcPr>
            <w:tcW w:w="2835" w:type="dxa"/>
          </w:tcPr>
          <w:p w14:paraId="05FFA347" w14:textId="77777777" w:rsidR="00CF55A2" w:rsidRPr="008C36EC" w:rsidRDefault="00CF55A2">
            <w:pPr>
              <w:jc w:val="center"/>
              <w:rPr>
                <w:rFonts w:ascii="仿宋_GB2312" w:eastAsia="仿宋_GB2312"/>
                <w:color w:val="000000"/>
                <w:sz w:val="24"/>
              </w:rPr>
            </w:pPr>
          </w:p>
        </w:tc>
        <w:tc>
          <w:tcPr>
            <w:tcW w:w="2551" w:type="dxa"/>
          </w:tcPr>
          <w:p w14:paraId="3B278AAC" w14:textId="77777777" w:rsidR="00CF55A2" w:rsidRPr="008C36EC" w:rsidRDefault="00CF55A2">
            <w:pPr>
              <w:jc w:val="center"/>
              <w:rPr>
                <w:rFonts w:ascii="仿宋_GB2312" w:eastAsia="仿宋_GB2312"/>
                <w:color w:val="000000"/>
                <w:sz w:val="24"/>
              </w:rPr>
            </w:pPr>
          </w:p>
        </w:tc>
        <w:tc>
          <w:tcPr>
            <w:tcW w:w="2127" w:type="dxa"/>
          </w:tcPr>
          <w:p w14:paraId="76FFC4F1" w14:textId="77777777" w:rsidR="00CF55A2" w:rsidRPr="008C36EC" w:rsidRDefault="00CF55A2">
            <w:pPr>
              <w:jc w:val="center"/>
              <w:rPr>
                <w:rFonts w:ascii="仿宋_GB2312" w:eastAsia="仿宋_GB2312"/>
                <w:color w:val="000000"/>
                <w:sz w:val="24"/>
              </w:rPr>
            </w:pPr>
          </w:p>
        </w:tc>
      </w:tr>
    </w:tbl>
    <w:p w14:paraId="45A8E14A" w14:textId="77777777" w:rsidR="00CF55A2" w:rsidRPr="008C36EC" w:rsidRDefault="00544149">
      <w:pPr>
        <w:rPr>
          <w:rFonts w:ascii="仿宋_GB2312" w:eastAsia="仿宋_GB2312" w:hAnsi="黑体"/>
          <w:snapToGrid w:val="0"/>
          <w:color w:val="000000"/>
          <w:kern w:val="0"/>
          <w:sz w:val="24"/>
          <w:szCs w:val="24"/>
        </w:rPr>
      </w:pPr>
      <w:r w:rsidRPr="008C36EC">
        <w:rPr>
          <w:rFonts w:ascii="仿宋_GB2312" w:eastAsia="仿宋_GB2312" w:hAnsi="黑体" w:hint="eastAsia"/>
          <w:color w:val="000000"/>
          <w:sz w:val="24"/>
          <w:szCs w:val="24"/>
        </w:rPr>
        <w:t>附仪器检定证书。</w:t>
      </w:r>
    </w:p>
    <w:p w14:paraId="7AD7B62F" w14:textId="77777777" w:rsidR="00CF55A2" w:rsidRPr="008C36EC" w:rsidRDefault="00CF55A2">
      <w:pPr>
        <w:rPr>
          <w:rFonts w:ascii="仿宋_GB2312" w:eastAsia="仿宋_GB2312" w:hAnsi="黑体"/>
          <w:snapToGrid w:val="0"/>
          <w:color w:val="000000"/>
          <w:kern w:val="0"/>
          <w:sz w:val="24"/>
          <w:szCs w:val="24"/>
        </w:rPr>
      </w:pPr>
    </w:p>
    <w:p w14:paraId="40753544" w14:textId="77777777" w:rsidR="00CF55A2" w:rsidRPr="008C36EC" w:rsidRDefault="00CF55A2">
      <w:pPr>
        <w:ind w:firstLineChars="100" w:firstLine="240"/>
        <w:rPr>
          <w:rFonts w:ascii="仿宋_GB2312" w:eastAsia="仿宋_GB2312" w:hAnsi="黑体"/>
          <w:snapToGrid w:val="0"/>
          <w:color w:val="000000"/>
          <w:kern w:val="0"/>
          <w:sz w:val="24"/>
          <w:szCs w:val="24"/>
        </w:rPr>
      </w:pPr>
    </w:p>
    <w:p w14:paraId="6B8945D8" w14:textId="77777777" w:rsidR="00CF55A2" w:rsidRPr="008C36EC" w:rsidRDefault="00CF55A2">
      <w:pPr>
        <w:ind w:firstLineChars="100" w:firstLine="321"/>
        <w:jc w:val="center"/>
        <w:rPr>
          <w:rFonts w:ascii="仿宋_GB2312" w:eastAsia="仿宋_GB2312" w:hAnsi="宋体" w:cs="Times New Roman"/>
          <w:b/>
          <w:sz w:val="32"/>
          <w:szCs w:val="32"/>
        </w:rPr>
      </w:pPr>
    </w:p>
    <w:p w14:paraId="0C496F00" w14:textId="77777777" w:rsidR="00CF55A2" w:rsidRPr="008C36EC" w:rsidRDefault="00CF55A2">
      <w:pPr>
        <w:ind w:firstLineChars="100" w:firstLine="321"/>
        <w:jc w:val="center"/>
        <w:rPr>
          <w:rFonts w:ascii="仿宋_GB2312" w:eastAsia="仿宋_GB2312" w:hAnsi="宋体" w:cs="Times New Roman"/>
          <w:b/>
          <w:sz w:val="32"/>
          <w:szCs w:val="32"/>
        </w:rPr>
      </w:pPr>
    </w:p>
    <w:p w14:paraId="78340C78" w14:textId="77777777" w:rsidR="00CF55A2" w:rsidRPr="008C36EC" w:rsidRDefault="00CF55A2">
      <w:pPr>
        <w:ind w:firstLineChars="100" w:firstLine="321"/>
        <w:jc w:val="center"/>
        <w:rPr>
          <w:rFonts w:ascii="仿宋_GB2312" w:eastAsia="仿宋_GB2312" w:hAnsi="宋体" w:cs="Times New Roman"/>
          <w:b/>
          <w:sz w:val="32"/>
          <w:szCs w:val="32"/>
        </w:rPr>
      </w:pPr>
    </w:p>
    <w:p w14:paraId="7FCF3DA4" w14:textId="77777777" w:rsidR="00CF55A2" w:rsidRPr="008C36EC" w:rsidRDefault="00CF55A2">
      <w:pPr>
        <w:ind w:firstLineChars="100" w:firstLine="321"/>
        <w:jc w:val="center"/>
        <w:rPr>
          <w:rFonts w:ascii="仿宋_GB2312" w:eastAsia="仿宋_GB2312" w:hAnsi="宋体" w:cs="Times New Roman"/>
          <w:b/>
          <w:sz w:val="32"/>
          <w:szCs w:val="32"/>
        </w:rPr>
      </w:pPr>
    </w:p>
    <w:p w14:paraId="4C7CCC11" w14:textId="77777777" w:rsidR="00CF55A2" w:rsidRPr="008C36EC" w:rsidRDefault="00CF55A2">
      <w:pPr>
        <w:ind w:firstLineChars="100" w:firstLine="321"/>
        <w:jc w:val="center"/>
        <w:rPr>
          <w:rFonts w:ascii="仿宋_GB2312" w:eastAsia="仿宋_GB2312" w:hAnsi="宋体" w:cs="Times New Roman"/>
          <w:b/>
          <w:sz w:val="32"/>
          <w:szCs w:val="32"/>
        </w:rPr>
      </w:pPr>
    </w:p>
    <w:p w14:paraId="6AAD7C05" w14:textId="77777777" w:rsidR="00CF55A2" w:rsidRPr="008C36EC" w:rsidRDefault="00CF55A2">
      <w:pPr>
        <w:ind w:firstLineChars="100" w:firstLine="321"/>
        <w:jc w:val="center"/>
        <w:rPr>
          <w:rFonts w:ascii="仿宋_GB2312" w:eastAsia="仿宋_GB2312" w:hAnsi="宋体" w:cs="Times New Roman"/>
          <w:b/>
          <w:sz w:val="32"/>
          <w:szCs w:val="32"/>
        </w:rPr>
      </w:pPr>
    </w:p>
    <w:p w14:paraId="1C7BAF79" w14:textId="77777777" w:rsidR="00CF55A2" w:rsidRPr="008C36EC" w:rsidRDefault="00CF55A2">
      <w:pPr>
        <w:ind w:firstLineChars="100" w:firstLine="321"/>
        <w:jc w:val="center"/>
        <w:rPr>
          <w:rFonts w:ascii="仿宋_GB2312" w:eastAsia="仿宋_GB2312" w:hAnsi="宋体" w:cs="Times New Roman"/>
          <w:b/>
          <w:sz w:val="32"/>
          <w:szCs w:val="32"/>
        </w:rPr>
      </w:pPr>
    </w:p>
    <w:p w14:paraId="50077EC3" w14:textId="77777777" w:rsidR="00CF55A2" w:rsidRPr="008C36EC" w:rsidRDefault="00CF55A2">
      <w:pPr>
        <w:rPr>
          <w:rFonts w:ascii="仿宋_GB2312" w:eastAsia="仿宋_GB2312" w:hAnsi="宋体" w:cs="Times New Roman"/>
          <w:b/>
          <w:sz w:val="32"/>
          <w:szCs w:val="32"/>
        </w:rPr>
      </w:pPr>
    </w:p>
    <w:p w14:paraId="4A96D575" w14:textId="77777777" w:rsidR="00CF55A2" w:rsidRPr="008C36EC" w:rsidRDefault="00CF55A2">
      <w:pPr>
        <w:ind w:firstLineChars="100" w:firstLine="321"/>
        <w:jc w:val="center"/>
        <w:rPr>
          <w:rFonts w:ascii="仿宋_GB2312" w:eastAsia="仿宋_GB2312" w:hAnsi="宋体" w:cs="Times New Roman"/>
          <w:b/>
          <w:sz w:val="32"/>
          <w:szCs w:val="32"/>
        </w:rPr>
      </w:pPr>
    </w:p>
    <w:p w14:paraId="1787C272" w14:textId="77777777" w:rsidR="00CF55A2" w:rsidRPr="008C36EC" w:rsidRDefault="00CF55A2">
      <w:pPr>
        <w:ind w:firstLineChars="100" w:firstLine="321"/>
        <w:jc w:val="center"/>
        <w:rPr>
          <w:rFonts w:ascii="仿宋_GB2312" w:eastAsia="仿宋_GB2312" w:hAnsi="宋体" w:cs="Times New Roman"/>
          <w:b/>
          <w:sz w:val="32"/>
          <w:szCs w:val="32"/>
        </w:rPr>
      </w:pPr>
    </w:p>
    <w:p w14:paraId="4E3B5A31" w14:textId="77777777" w:rsidR="00CF55A2" w:rsidRPr="008C36EC" w:rsidRDefault="00CF55A2">
      <w:pPr>
        <w:ind w:firstLineChars="100" w:firstLine="321"/>
        <w:jc w:val="center"/>
        <w:rPr>
          <w:rFonts w:ascii="仿宋_GB2312" w:eastAsia="仿宋_GB2312" w:hAnsi="宋体" w:cs="Times New Roman"/>
          <w:b/>
          <w:sz w:val="32"/>
          <w:szCs w:val="32"/>
        </w:rPr>
      </w:pPr>
    </w:p>
    <w:p w14:paraId="55FFEE47" w14:textId="77777777" w:rsidR="00CF55A2" w:rsidRPr="008C36EC" w:rsidRDefault="00CF55A2">
      <w:pPr>
        <w:ind w:firstLineChars="100" w:firstLine="321"/>
        <w:jc w:val="center"/>
        <w:rPr>
          <w:rFonts w:ascii="仿宋_GB2312" w:eastAsia="仿宋_GB2312" w:hAnsi="宋体" w:cs="Times New Roman"/>
          <w:b/>
          <w:sz w:val="32"/>
          <w:szCs w:val="32"/>
        </w:rPr>
      </w:pPr>
    </w:p>
    <w:p w14:paraId="566509E2" w14:textId="77777777" w:rsidR="00CF55A2" w:rsidRPr="008C36EC" w:rsidRDefault="00544149">
      <w:pPr>
        <w:ind w:firstLineChars="100" w:firstLine="321"/>
        <w:jc w:val="center"/>
        <w:rPr>
          <w:rFonts w:ascii="仿宋_GB2312" w:eastAsia="仿宋_GB2312" w:hAnsi="宋体" w:cs="Times New Roman"/>
          <w:b/>
          <w:sz w:val="32"/>
          <w:szCs w:val="32"/>
        </w:rPr>
      </w:pPr>
      <w:r w:rsidRPr="008C36EC">
        <w:rPr>
          <w:rFonts w:ascii="仿宋_GB2312" w:eastAsia="仿宋_GB2312" w:hAnsi="宋体" w:cs="Times New Roman" w:hint="eastAsia"/>
          <w:b/>
          <w:sz w:val="32"/>
          <w:szCs w:val="32"/>
        </w:rPr>
        <w:lastRenderedPageBreak/>
        <w:t>六  项目业绩一览表</w:t>
      </w:r>
    </w:p>
    <w:p w14:paraId="7D39191C" w14:textId="77777777" w:rsidR="00CF55A2" w:rsidRPr="008C36EC" w:rsidRDefault="00CF55A2">
      <w:pPr>
        <w:ind w:firstLineChars="100" w:firstLine="321"/>
        <w:jc w:val="center"/>
        <w:rPr>
          <w:rFonts w:ascii="仿宋_GB2312" w:eastAsia="仿宋_GB2312" w:hAnsi="宋体" w:cs="Times New Roman"/>
          <w:b/>
          <w:sz w:val="32"/>
          <w:szCs w:val="32"/>
        </w:rPr>
      </w:pPr>
    </w:p>
    <w:p w14:paraId="12854A99" w14:textId="77777777" w:rsidR="00CF55A2" w:rsidRPr="008C36EC" w:rsidRDefault="00544149">
      <w:pPr>
        <w:pStyle w:val="af2"/>
        <w:ind w:left="420" w:firstLineChars="0" w:firstLine="0"/>
        <w:jc w:val="center"/>
        <w:rPr>
          <w:rFonts w:ascii="仿宋_GB2312" w:eastAsia="仿宋_GB2312" w:hAnsi="黑体"/>
          <w:snapToGrid w:val="0"/>
          <w:color w:val="000000"/>
          <w:kern w:val="0"/>
          <w:sz w:val="24"/>
          <w:szCs w:val="24"/>
        </w:rPr>
      </w:pPr>
      <w:r w:rsidRPr="008C36EC">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CF55A2" w:rsidRPr="008C36EC" w14:paraId="4204FF63" w14:textId="77777777">
        <w:trPr>
          <w:trHeight w:val="851"/>
          <w:jc w:val="center"/>
        </w:trPr>
        <w:tc>
          <w:tcPr>
            <w:tcW w:w="1413" w:type="dxa"/>
          </w:tcPr>
          <w:p w14:paraId="1E8B9A23" w14:textId="77777777" w:rsidR="00CF55A2" w:rsidRPr="008C36EC" w:rsidRDefault="00CF55A2">
            <w:pPr>
              <w:jc w:val="center"/>
              <w:rPr>
                <w:rFonts w:ascii="仿宋_GB2312" w:eastAsia="仿宋_GB2312" w:hAnsi="黑体"/>
                <w:snapToGrid w:val="0"/>
                <w:color w:val="000000"/>
                <w:kern w:val="0"/>
                <w:sz w:val="24"/>
                <w:szCs w:val="24"/>
              </w:rPr>
            </w:pPr>
          </w:p>
          <w:p w14:paraId="6CA50049"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黑体" w:hint="eastAsia"/>
                <w:snapToGrid w:val="0"/>
                <w:color w:val="000000"/>
                <w:kern w:val="0"/>
                <w:sz w:val="24"/>
                <w:szCs w:val="24"/>
              </w:rPr>
              <w:t>序号</w:t>
            </w:r>
          </w:p>
        </w:tc>
        <w:tc>
          <w:tcPr>
            <w:tcW w:w="2835" w:type="dxa"/>
          </w:tcPr>
          <w:p w14:paraId="1108ECFB" w14:textId="77777777" w:rsidR="00CF55A2" w:rsidRPr="008C36EC" w:rsidRDefault="00CF55A2">
            <w:pPr>
              <w:jc w:val="center"/>
              <w:rPr>
                <w:rFonts w:ascii="仿宋_GB2312" w:eastAsia="仿宋_GB2312" w:hAnsi="黑体"/>
                <w:snapToGrid w:val="0"/>
                <w:color w:val="000000"/>
                <w:kern w:val="0"/>
                <w:sz w:val="24"/>
                <w:szCs w:val="24"/>
              </w:rPr>
            </w:pPr>
          </w:p>
          <w:p w14:paraId="1E78016C"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黑体" w:hint="eastAsia"/>
                <w:snapToGrid w:val="0"/>
                <w:color w:val="000000"/>
                <w:kern w:val="0"/>
                <w:sz w:val="24"/>
                <w:szCs w:val="24"/>
              </w:rPr>
              <w:t>合同名称</w:t>
            </w:r>
          </w:p>
        </w:tc>
        <w:tc>
          <w:tcPr>
            <w:tcW w:w="2551" w:type="dxa"/>
          </w:tcPr>
          <w:p w14:paraId="7CDB5476" w14:textId="77777777" w:rsidR="00CF55A2" w:rsidRPr="008C36EC" w:rsidRDefault="00CF55A2">
            <w:pPr>
              <w:jc w:val="center"/>
              <w:rPr>
                <w:rFonts w:ascii="仿宋_GB2312" w:eastAsia="仿宋_GB2312" w:hAnsi="黑体"/>
                <w:snapToGrid w:val="0"/>
                <w:color w:val="000000"/>
                <w:kern w:val="0"/>
                <w:sz w:val="24"/>
                <w:szCs w:val="24"/>
              </w:rPr>
            </w:pPr>
          </w:p>
          <w:p w14:paraId="054436F8"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黑体" w:hint="eastAsia"/>
                <w:snapToGrid w:val="0"/>
                <w:color w:val="000000"/>
                <w:kern w:val="0"/>
                <w:sz w:val="24"/>
                <w:szCs w:val="24"/>
              </w:rPr>
              <w:t>业主单位</w:t>
            </w:r>
          </w:p>
        </w:tc>
        <w:tc>
          <w:tcPr>
            <w:tcW w:w="1849" w:type="dxa"/>
          </w:tcPr>
          <w:p w14:paraId="24FD8490" w14:textId="77777777" w:rsidR="00CF55A2" w:rsidRPr="008C36EC" w:rsidRDefault="00CF55A2">
            <w:pPr>
              <w:jc w:val="center"/>
              <w:rPr>
                <w:rFonts w:ascii="仿宋_GB2312" w:eastAsia="仿宋_GB2312" w:hAnsi="黑体"/>
                <w:snapToGrid w:val="0"/>
                <w:color w:val="000000"/>
                <w:kern w:val="0"/>
                <w:sz w:val="24"/>
                <w:szCs w:val="24"/>
              </w:rPr>
            </w:pPr>
          </w:p>
          <w:p w14:paraId="2CD35231"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黑体" w:hint="eastAsia"/>
                <w:snapToGrid w:val="0"/>
                <w:color w:val="000000"/>
                <w:kern w:val="0"/>
                <w:sz w:val="24"/>
                <w:szCs w:val="24"/>
              </w:rPr>
              <w:t>备注</w:t>
            </w:r>
          </w:p>
        </w:tc>
      </w:tr>
      <w:tr w:rsidR="00CF55A2" w:rsidRPr="008C36EC" w14:paraId="76366D27" w14:textId="77777777">
        <w:trPr>
          <w:trHeight w:val="851"/>
          <w:jc w:val="center"/>
        </w:trPr>
        <w:tc>
          <w:tcPr>
            <w:tcW w:w="1413" w:type="dxa"/>
          </w:tcPr>
          <w:p w14:paraId="54C64DC8" w14:textId="77777777" w:rsidR="00CF55A2" w:rsidRPr="008C36EC" w:rsidRDefault="00CF55A2">
            <w:pPr>
              <w:jc w:val="center"/>
              <w:rPr>
                <w:rFonts w:ascii="仿宋_GB2312" w:eastAsia="仿宋_GB2312" w:hAnsi="黑体"/>
                <w:snapToGrid w:val="0"/>
                <w:color w:val="000000"/>
                <w:kern w:val="0"/>
                <w:sz w:val="24"/>
                <w:szCs w:val="24"/>
              </w:rPr>
            </w:pPr>
          </w:p>
        </w:tc>
        <w:tc>
          <w:tcPr>
            <w:tcW w:w="2835" w:type="dxa"/>
          </w:tcPr>
          <w:p w14:paraId="56A2E32C" w14:textId="77777777" w:rsidR="00CF55A2" w:rsidRPr="008C36EC" w:rsidRDefault="00CF55A2">
            <w:pPr>
              <w:jc w:val="center"/>
              <w:rPr>
                <w:rFonts w:ascii="仿宋_GB2312" w:eastAsia="仿宋_GB2312" w:hAnsi="黑体"/>
                <w:snapToGrid w:val="0"/>
                <w:color w:val="000000"/>
                <w:kern w:val="0"/>
                <w:sz w:val="24"/>
                <w:szCs w:val="24"/>
              </w:rPr>
            </w:pPr>
          </w:p>
        </w:tc>
        <w:tc>
          <w:tcPr>
            <w:tcW w:w="2551" w:type="dxa"/>
          </w:tcPr>
          <w:p w14:paraId="41F1EFF1" w14:textId="77777777" w:rsidR="00CF55A2" w:rsidRPr="008C36EC" w:rsidRDefault="00CF55A2">
            <w:pPr>
              <w:jc w:val="center"/>
              <w:rPr>
                <w:rFonts w:ascii="仿宋_GB2312" w:eastAsia="仿宋_GB2312" w:hAnsi="黑体"/>
                <w:snapToGrid w:val="0"/>
                <w:color w:val="000000"/>
                <w:kern w:val="0"/>
                <w:sz w:val="24"/>
                <w:szCs w:val="24"/>
              </w:rPr>
            </w:pPr>
          </w:p>
        </w:tc>
        <w:tc>
          <w:tcPr>
            <w:tcW w:w="1849" w:type="dxa"/>
          </w:tcPr>
          <w:p w14:paraId="798ECC09" w14:textId="77777777" w:rsidR="00CF55A2" w:rsidRPr="008C36EC" w:rsidRDefault="00CF55A2">
            <w:pPr>
              <w:jc w:val="center"/>
              <w:rPr>
                <w:rFonts w:ascii="仿宋_GB2312" w:eastAsia="仿宋_GB2312" w:hAnsi="黑体"/>
                <w:snapToGrid w:val="0"/>
                <w:color w:val="000000"/>
                <w:kern w:val="0"/>
                <w:sz w:val="24"/>
                <w:szCs w:val="24"/>
              </w:rPr>
            </w:pPr>
          </w:p>
        </w:tc>
      </w:tr>
      <w:tr w:rsidR="00CF55A2" w:rsidRPr="008C36EC" w14:paraId="7C3EDF9C" w14:textId="77777777">
        <w:trPr>
          <w:trHeight w:val="851"/>
          <w:jc w:val="center"/>
        </w:trPr>
        <w:tc>
          <w:tcPr>
            <w:tcW w:w="1413" w:type="dxa"/>
          </w:tcPr>
          <w:p w14:paraId="210662FC" w14:textId="77777777" w:rsidR="00CF55A2" w:rsidRPr="008C36EC" w:rsidRDefault="00CF55A2">
            <w:pPr>
              <w:jc w:val="center"/>
              <w:rPr>
                <w:rFonts w:ascii="仿宋_GB2312" w:eastAsia="仿宋_GB2312" w:hAnsi="黑体"/>
                <w:snapToGrid w:val="0"/>
                <w:color w:val="000000"/>
                <w:kern w:val="0"/>
                <w:sz w:val="24"/>
                <w:szCs w:val="24"/>
              </w:rPr>
            </w:pPr>
          </w:p>
        </w:tc>
        <w:tc>
          <w:tcPr>
            <w:tcW w:w="2835" w:type="dxa"/>
          </w:tcPr>
          <w:p w14:paraId="0D103418" w14:textId="77777777" w:rsidR="00CF55A2" w:rsidRPr="008C36EC" w:rsidRDefault="00CF55A2">
            <w:pPr>
              <w:jc w:val="center"/>
              <w:rPr>
                <w:rFonts w:ascii="仿宋_GB2312" w:eastAsia="仿宋_GB2312" w:hAnsi="黑体"/>
                <w:snapToGrid w:val="0"/>
                <w:color w:val="000000"/>
                <w:kern w:val="0"/>
                <w:sz w:val="24"/>
                <w:szCs w:val="24"/>
              </w:rPr>
            </w:pPr>
          </w:p>
        </w:tc>
        <w:tc>
          <w:tcPr>
            <w:tcW w:w="2551" w:type="dxa"/>
          </w:tcPr>
          <w:p w14:paraId="41AB2854" w14:textId="77777777" w:rsidR="00CF55A2" w:rsidRPr="008C36EC" w:rsidRDefault="00CF55A2">
            <w:pPr>
              <w:jc w:val="center"/>
              <w:rPr>
                <w:rFonts w:ascii="仿宋_GB2312" w:eastAsia="仿宋_GB2312" w:hAnsi="黑体"/>
                <w:snapToGrid w:val="0"/>
                <w:color w:val="000000"/>
                <w:kern w:val="0"/>
                <w:sz w:val="24"/>
                <w:szCs w:val="24"/>
              </w:rPr>
            </w:pPr>
          </w:p>
        </w:tc>
        <w:tc>
          <w:tcPr>
            <w:tcW w:w="1849" w:type="dxa"/>
          </w:tcPr>
          <w:p w14:paraId="5E36ED6A" w14:textId="77777777" w:rsidR="00CF55A2" w:rsidRPr="008C36EC" w:rsidRDefault="00CF55A2">
            <w:pPr>
              <w:jc w:val="center"/>
              <w:rPr>
                <w:rFonts w:ascii="仿宋_GB2312" w:eastAsia="仿宋_GB2312" w:hAnsi="黑体"/>
                <w:snapToGrid w:val="0"/>
                <w:color w:val="000000"/>
                <w:kern w:val="0"/>
                <w:sz w:val="24"/>
                <w:szCs w:val="24"/>
              </w:rPr>
            </w:pPr>
          </w:p>
        </w:tc>
      </w:tr>
      <w:tr w:rsidR="00CF55A2" w:rsidRPr="008C36EC" w14:paraId="65B8F2C8" w14:textId="77777777">
        <w:trPr>
          <w:trHeight w:val="851"/>
          <w:jc w:val="center"/>
        </w:trPr>
        <w:tc>
          <w:tcPr>
            <w:tcW w:w="1413" w:type="dxa"/>
          </w:tcPr>
          <w:p w14:paraId="1315574A" w14:textId="77777777" w:rsidR="00CF55A2" w:rsidRPr="008C36EC" w:rsidRDefault="00CF55A2">
            <w:pPr>
              <w:jc w:val="center"/>
              <w:rPr>
                <w:rFonts w:ascii="仿宋_GB2312" w:eastAsia="仿宋_GB2312" w:hAnsi="黑体"/>
                <w:snapToGrid w:val="0"/>
                <w:color w:val="000000"/>
                <w:kern w:val="0"/>
                <w:sz w:val="24"/>
                <w:szCs w:val="24"/>
              </w:rPr>
            </w:pPr>
          </w:p>
        </w:tc>
        <w:tc>
          <w:tcPr>
            <w:tcW w:w="2835" w:type="dxa"/>
          </w:tcPr>
          <w:p w14:paraId="34C26FD9" w14:textId="77777777" w:rsidR="00CF55A2" w:rsidRPr="008C36EC" w:rsidRDefault="00CF55A2">
            <w:pPr>
              <w:jc w:val="center"/>
              <w:rPr>
                <w:rFonts w:ascii="仿宋_GB2312" w:eastAsia="仿宋_GB2312" w:hAnsi="黑体"/>
                <w:snapToGrid w:val="0"/>
                <w:color w:val="000000"/>
                <w:kern w:val="0"/>
                <w:sz w:val="24"/>
                <w:szCs w:val="24"/>
              </w:rPr>
            </w:pPr>
          </w:p>
        </w:tc>
        <w:tc>
          <w:tcPr>
            <w:tcW w:w="2551" w:type="dxa"/>
          </w:tcPr>
          <w:p w14:paraId="2249B9FD" w14:textId="77777777" w:rsidR="00CF55A2" w:rsidRPr="008C36EC" w:rsidRDefault="00CF55A2">
            <w:pPr>
              <w:jc w:val="center"/>
              <w:rPr>
                <w:rFonts w:ascii="仿宋_GB2312" w:eastAsia="仿宋_GB2312" w:hAnsi="黑体"/>
                <w:snapToGrid w:val="0"/>
                <w:color w:val="000000"/>
                <w:kern w:val="0"/>
                <w:sz w:val="24"/>
                <w:szCs w:val="24"/>
              </w:rPr>
            </w:pPr>
          </w:p>
        </w:tc>
        <w:tc>
          <w:tcPr>
            <w:tcW w:w="1849" w:type="dxa"/>
          </w:tcPr>
          <w:p w14:paraId="0170F6CE" w14:textId="77777777" w:rsidR="00CF55A2" w:rsidRPr="008C36EC" w:rsidRDefault="00CF55A2">
            <w:pPr>
              <w:jc w:val="center"/>
              <w:rPr>
                <w:rFonts w:ascii="仿宋_GB2312" w:eastAsia="仿宋_GB2312" w:hAnsi="黑体"/>
                <w:snapToGrid w:val="0"/>
                <w:color w:val="000000"/>
                <w:kern w:val="0"/>
                <w:sz w:val="24"/>
                <w:szCs w:val="24"/>
              </w:rPr>
            </w:pPr>
          </w:p>
        </w:tc>
      </w:tr>
      <w:tr w:rsidR="00CF55A2" w:rsidRPr="008C36EC" w14:paraId="51AA364D" w14:textId="77777777">
        <w:trPr>
          <w:trHeight w:val="851"/>
          <w:jc w:val="center"/>
        </w:trPr>
        <w:tc>
          <w:tcPr>
            <w:tcW w:w="1413" w:type="dxa"/>
          </w:tcPr>
          <w:p w14:paraId="0346DA79" w14:textId="77777777" w:rsidR="00CF55A2" w:rsidRPr="008C36EC" w:rsidRDefault="00CF55A2">
            <w:pPr>
              <w:jc w:val="center"/>
              <w:rPr>
                <w:rFonts w:ascii="仿宋_GB2312" w:eastAsia="仿宋_GB2312" w:hAnsi="黑体"/>
                <w:snapToGrid w:val="0"/>
                <w:color w:val="000000"/>
                <w:kern w:val="0"/>
                <w:sz w:val="24"/>
                <w:szCs w:val="24"/>
              </w:rPr>
            </w:pPr>
          </w:p>
        </w:tc>
        <w:tc>
          <w:tcPr>
            <w:tcW w:w="2835" w:type="dxa"/>
          </w:tcPr>
          <w:p w14:paraId="5037FD8B" w14:textId="77777777" w:rsidR="00CF55A2" w:rsidRPr="008C36EC" w:rsidRDefault="00CF55A2">
            <w:pPr>
              <w:jc w:val="center"/>
              <w:rPr>
                <w:rFonts w:ascii="仿宋_GB2312" w:eastAsia="仿宋_GB2312" w:hAnsi="黑体"/>
                <w:snapToGrid w:val="0"/>
                <w:color w:val="000000"/>
                <w:kern w:val="0"/>
                <w:sz w:val="24"/>
                <w:szCs w:val="24"/>
              </w:rPr>
            </w:pPr>
          </w:p>
        </w:tc>
        <w:tc>
          <w:tcPr>
            <w:tcW w:w="2551" w:type="dxa"/>
          </w:tcPr>
          <w:p w14:paraId="0F069013" w14:textId="77777777" w:rsidR="00CF55A2" w:rsidRPr="008C36EC" w:rsidRDefault="00CF55A2">
            <w:pPr>
              <w:jc w:val="center"/>
              <w:rPr>
                <w:rFonts w:ascii="仿宋_GB2312" w:eastAsia="仿宋_GB2312" w:hAnsi="黑体"/>
                <w:snapToGrid w:val="0"/>
                <w:color w:val="000000"/>
                <w:kern w:val="0"/>
                <w:sz w:val="24"/>
                <w:szCs w:val="24"/>
              </w:rPr>
            </w:pPr>
          </w:p>
        </w:tc>
        <w:tc>
          <w:tcPr>
            <w:tcW w:w="1849" w:type="dxa"/>
          </w:tcPr>
          <w:p w14:paraId="09D1D377" w14:textId="77777777" w:rsidR="00CF55A2" w:rsidRPr="008C36EC" w:rsidRDefault="00CF55A2">
            <w:pPr>
              <w:jc w:val="center"/>
              <w:rPr>
                <w:rFonts w:ascii="仿宋_GB2312" w:eastAsia="仿宋_GB2312" w:hAnsi="黑体"/>
                <w:snapToGrid w:val="0"/>
                <w:color w:val="000000"/>
                <w:kern w:val="0"/>
                <w:sz w:val="24"/>
                <w:szCs w:val="24"/>
              </w:rPr>
            </w:pPr>
          </w:p>
        </w:tc>
      </w:tr>
    </w:tbl>
    <w:p w14:paraId="09F1F90C" w14:textId="77777777" w:rsidR="00CF55A2" w:rsidRPr="008C36EC" w:rsidRDefault="00544149">
      <w:pPr>
        <w:ind w:leftChars="100" w:left="210"/>
        <w:jc w:val="left"/>
        <w:rPr>
          <w:rFonts w:ascii="仿宋_GB2312" w:eastAsia="仿宋_GB2312" w:hAnsi="黑体"/>
          <w:color w:val="000000"/>
          <w:sz w:val="24"/>
          <w:szCs w:val="24"/>
        </w:rPr>
      </w:pPr>
      <w:r w:rsidRPr="008C36EC">
        <w:rPr>
          <w:rFonts w:ascii="仿宋_GB2312" w:eastAsia="仿宋_GB2312" w:hAnsi="黑体" w:hint="eastAsia"/>
          <w:snapToGrid w:val="0"/>
          <w:color w:val="000000"/>
          <w:kern w:val="0"/>
          <w:sz w:val="24"/>
          <w:szCs w:val="24"/>
        </w:rPr>
        <w:t>项目业绩证明材料---合同</w:t>
      </w:r>
      <w:r w:rsidRPr="008C36EC">
        <w:rPr>
          <w:rFonts w:ascii="仿宋_GB2312" w:eastAsia="仿宋_GB2312" w:hAnsi="黑体" w:hint="eastAsia"/>
          <w:color w:val="000000"/>
          <w:sz w:val="24"/>
          <w:szCs w:val="24"/>
        </w:rPr>
        <w:t>复印件。</w:t>
      </w:r>
    </w:p>
    <w:p w14:paraId="22EC095E" w14:textId="77777777" w:rsidR="00CF55A2" w:rsidRPr="008C36EC" w:rsidRDefault="00CF55A2">
      <w:pPr>
        <w:jc w:val="center"/>
        <w:rPr>
          <w:rFonts w:ascii="仿宋_GB2312" w:eastAsia="仿宋_GB2312" w:hAnsi="黑体"/>
          <w:color w:val="000000"/>
          <w:sz w:val="24"/>
          <w:szCs w:val="24"/>
        </w:rPr>
      </w:pPr>
    </w:p>
    <w:p w14:paraId="543023FA" w14:textId="77777777" w:rsidR="00CF55A2" w:rsidRPr="008C36EC" w:rsidRDefault="00CF55A2">
      <w:pPr>
        <w:rPr>
          <w:rFonts w:ascii="仿宋_GB2312" w:eastAsia="仿宋_GB2312"/>
          <w:color w:val="000000"/>
          <w:sz w:val="24"/>
        </w:rPr>
      </w:pPr>
    </w:p>
    <w:p w14:paraId="55E11CF0" w14:textId="77777777" w:rsidR="00CF55A2" w:rsidRPr="008C36EC" w:rsidRDefault="00CF55A2">
      <w:pPr>
        <w:rPr>
          <w:rFonts w:ascii="仿宋_GB2312" w:eastAsia="仿宋_GB2312"/>
          <w:color w:val="000000"/>
          <w:sz w:val="24"/>
        </w:rPr>
      </w:pPr>
    </w:p>
    <w:p w14:paraId="38200B57" w14:textId="77777777" w:rsidR="00CF55A2" w:rsidRPr="008C36EC" w:rsidRDefault="00CF55A2">
      <w:pPr>
        <w:rPr>
          <w:rFonts w:ascii="仿宋_GB2312" w:eastAsia="仿宋_GB2312"/>
          <w:color w:val="000000"/>
          <w:sz w:val="24"/>
        </w:rPr>
      </w:pPr>
    </w:p>
    <w:p w14:paraId="405FCE84" w14:textId="77777777" w:rsidR="00CF55A2" w:rsidRPr="008C36EC" w:rsidRDefault="00CF55A2">
      <w:pPr>
        <w:rPr>
          <w:rFonts w:ascii="仿宋_GB2312" w:eastAsia="仿宋_GB2312"/>
          <w:color w:val="000000"/>
          <w:sz w:val="24"/>
        </w:rPr>
      </w:pPr>
    </w:p>
    <w:p w14:paraId="3682637D" w14:textId="77777777" w:rsidR="00CF55A2" w:rsidRPr="008C36EC" w:rsidRDefault="00CF55A2">
      <w:pPr>
        <w:rPr>
          <w:rFonts w:ascii="仿宋_GB2312" w:eastAsia="仿宋_GB2312"/>
          <w:color w:val="000000"/>
          <w:sz w:val="24"/>
        </w:rPr>
      </w:pPr>
    </w:p>
    <w:p w14:paraId="432F7B77" w14:textId="77777777" w:rsidR="00CF55A2" w:rsidRPr="008C36EC" w:rsidRDefault="00CF55A2">
      <w:pPr>
        <w:rPr>
          <w:rFonts w:ascii="仿宋_GB2312" w:eastAsia="仿宋_GB2312"/>
          <w:color w:val="000000"/>
          <w:sz w:val="24"/>
        </w:rPr>
      </w:pPr>
    </w:p>
    <w:p w14:paraId="0FA061E5" w14:textId="77777777" w:rsidR="00CF55A2" w:rsidRPr="008C36EC" w:rsidRDefault="00CF55A2">
      <w:pPr>
        <w:rPr>
          <w:rFonts w:ascii="仿宋_GB2312" w:eastAsia="仿宋_GB2312"/>
          <w:color w:val="000000"/>
          <w:sz w:val="24"/>
        </w:rPr>
      </w:pPr>
    </w:p>
    <w:p w14:paraId="16D8439E" w14:textId="77777777" w:rsidR="00CF55A2" w:rsidRPr="008C36EC" w:rsidRDefault="00CF55A2">
      <w:pPr>
        <w:rPr>
          <w:rFonts w:ascii="仿宋_GB2312" w:eastAsia="仿宋_GB2312"/>
          <w:color w:val="000000"/>
          <w:sz w:val="24"/>
        </w:rPr>
      </w:pPr>
    </w:p>
    <w:p w14:paraId="01A6CB6F" w14:textId="77777777" w:rsidR="00CF55A2" w:rsidRPr="008C36EC" w:rsidRDefault="00CF55A2">
      <w:pPr>
        <w:rPr>
          <w:rFonts w:ascii="仿宋_GB2312" w:eastAsia="仿宋_GB2312"/>
          <w:color w:val="000000"/>
          <w:sz w:val="24"/>
        </w:rPr>
      </w:pPr>
    </w:p>
    <w:p w14:paraId="76D71C4A" w14:textId="77777777" w:rsidR="00CF55A2" w:rsidRPr="008C36EC" w:rsidRDefault="00CF55A2">
      <w:pPr>
        <w:rPr>
          <w:rFonts w:ascii="仿宋_GB2312" w:eastAsia="仿宋_GB2312"/>
          <w:color w:val="000000"/>
          <w:sz w:val="24"/>
        </w:rPr>
      </w:pPr>
    </w:p>
    <w:p w14:paraId="35654137" w14:textId="77777777" w:rsidR="00CF55A2" w:rsidRPr="008C36EC" w:rsidRDefault="00CF55A2">
      <w:pPr>
        <w:rPr>
          <w:rFonts w:ascii="仿宋_GB2312" w:eastAsia="仿宋_GB2312"/>
          <w:color w:val="000000"/>
          <w:sz w:val="24"/>
        </w:rPr>
      </w:pPr>
    </w:p>
    <w:p w14:paraId="0883A371" w14:textId="77777777" w:rsidR="00CF55A2" w:rsidRPr="008C36EC" w:rsidRDefault="00CF55A2">
      <w:pPr>
        <w:rPr>
          <w:rFonts w:ascii="仿宋_GB2312" w:eastAsia="仿宋_GB2312"/>
          <w:color w:val="000000"/>
          <w:sz w:val="24"/>
        </w:rPr>
      </w:pPr>
    </w:p>
    <w:p w14:paraId="3D21CBF7" w14:textId="77777777" w:rsidR="00CF55A2" w:rsidRPr="008C36EC" w:rsidRDefault="00CF55A2">
      <w:pPr>
        <w:rPr>
          <w:rFonts w:ascii="仿宋_GB2312" w:eastAsia="仿宋_GB2312"/>
          <w:color w:val="000000"/>
          <w:sz w:val="24"/>
        </w:rPr>
      </w:pPr>
    </w:p>
    <w:p w14:paraId="549A991F" w14:textId="77777777" w:rsidR="00CF55A2" w:rsidRPr="008C36EC" w:rsidRDefault="00CF55A2">
      <w:pPr>
        <w:rPr>
          <w:rFonts w:ascii="仿宋_GB2312" w:eastAsia="仿宋_GB2312"/>
          <w:color w:val="000000"/>
          <w:sz w:val="24"/>
        </w:rPr>
      </w:pPr>
    </w:p>
    <w:p w14:paraId="49F124A9" w14:textId="77777777" w:rsidR="00CF55A2" w:rsidRPr="008C36EC" w:rsidRDefault="00CF55A2">
      <w:pPr>
        <w:rPr>
          <w:rFonts w:ascii="仿宋_GB2312" w:eastAsia="仿宋_GB2312"/>
          <w:color w:val="000000"/>
          <w:sz w:val="24"/>
        </w:rPr>
      </w:pPr>
    </w:p>
    <w:p w14:paraId="43183E89" w14:textId="77777777" w:rsidR="00CF55A2" w:rsidRPr="008C36EC" w:rsidRDefault="00CF55A2">
      <w:pPr>
        <w:rPr>
          <w:rFonts w:ascii="仿宋_GB2312" w:eastAsia="仿宋_GB2312"/>
          <w:color w:val="000000"/>
          <w:sz w:val="24"/>
        </w:rPr>
      </w:pPr>
    </w:p>
    <w:p w14:paraId="1423F121" w14:textId="77777777" w:rsidR="00CF55A2" w:rsidRPr="008C36EC" w:rsidRDefault="00CF55A2">
      <w:pPr>
        <w:rPr>
          <w:rFonts w:ascii="仿宋_GB2312" w:eastAsia="仿宋_GB2312"/>
          <w:color w:val="000000"/>
          <w:sz w:val="24"/>
        </w:rPr>
      </w:pPr>
    </w:p>
    <w:p w14:paraId="41E62CEB" w14:textId="77777777" w:rsidR="00CF55A2" w:rsidRPr="008C36EC" w:rsidRDefault="00CF55A2">
      <w:pPr>
        <w:rPr>
          <w:rFonts w:ascii="仿宋_GB2312" w:eastAsia="仿宋_GB2312"/>
          <w:color w:val="000000"/>
          <w:sz w:val="24"/>
        </w:rPr>
      </w:pPr>
    </w:p>
    <w:p w14:paraId="36561A79" w14:textId="77777777" w:rsidR="00CF55A2" w:rsidRPr="008C36EC" w:rsidRDefault="00CF55A2">
      <w:pPr>
        <w:rPr>
          <w:rFonts w:ascii="仿宋_GB2312" w:eastAsia="仿宋_GB2312" w:hAnsi="黑体"/>
          <w:snapToGrid w:val="0"/>
          <w:color w:val="000000"/>
          <w:kern w:val="0"/>
          <w:sz w:val="24"/>
          <w:szCs w:val="24"/>
        </w:rPr>
      </w:pPr>
    </w:p>
    <w:p w14:paraId="20426B67" w14:textId="77777777" w:rsidR="00CF55A2" w:rsidRPr="008C36EC" w:rsidRDefault="00CF55A2">
      <w:pPr>
        <w:rPr>
          <w:rFonts w:ascii="仿宋_GB2312" w:eastAsia="仿宋_GB2312" w:hAnsi="黑体"/>
          <w:snapToGrid w:val="0"/>
          <w:color w:val="000000"/>
          <w:kern w:val="0"/>
          <w:sz w:val="24"/>
          <w:szCs w:val="24"/>
        </w:rPr>
      </w:pPr>
    </w:p>
    <w:p w14:paraId="2F1F00EC" w14:textId="77777777" w:rsidR="00CF55A2" w:rsidRPr="008C36EC" w:rsidRDefault="00CF55A2">
      <w:pPr>
        <w:rPr>
          <w:rFonts w:ascii="仿宋_GB2312" w:eastAsia="仿宋_GB2312" w:hAnsi="黑体"/>
          <w:snapToGrid w:val="0"/>
          <w:color w:val="000000"/>
          <w:kern w:val="0"/>
          <w:sz w:val="24"/>
          <w:szCs w:val="24"/>
        </w:rPr>
      </w:pPr>
    </w:p>
    <w:p w14:paraId="5373218B" w14:textId="77777777" w:rsidR="00CF55A2" w:rsidRPr="008C36EC" w:rsidRDefault="00CF55A2">
      <w:pPr>
        <w:rPr>
          <w:rFonts w:ascii="仿宋_GB2312" w:eastAsia="仿宋_GB2312" w:hAnsi="黑体"/>
          <w:snapToGrid w:val="0"/>
          <w:color w:val="000000"/>
          <w:kern w:val="0"/>
          <w:sz w:val="24"/>
          <w:szCs w:val="24"/>
        </w:rPr>
      </w:pPr>
    </w:p>
    <w:p w14:paraId="02DABA1A" w14:textId="77777777" w:rsidR="00CF55A2" w:rsidRPr="008C36EC" w:rsidRDefault="00CF55A2">
      <w:pPr>
        <w:rPr>
          <w:rFonts w:ascii="仿宋_GB2312" w:eastAsia="仿宋_GB2312" w:hAnsi="黑体"/>
          <w:snapToGrid w:val="0"/>
          <w:color w:val="000000"/>
          <w:kern w:val="0"/>
          <w:sz w:val="24"/>
          <w:szCs w:val="24"/>
        </w:rPr>
      </w:pPr>
    </w:p>
    <w:p w14:paraId="1C221A70" w14:textId="77777777" w:rsidR="00CF55A2" w:rsidRPr="008C36EC" w:rsidRDefault="00544149">
      <w:pPr>
        <w:rPr>
          <w:rFonts w:ascii="仿宋_GB2312" w:eastAsia="仿宋_GB2312" w:hAnsi="黑体"/>
          <w:snapToGrid w:val="0"/>
          <w:color w:val="000000"/>
          <w:kern w:val="0"/>
          <w:sz w:val="24"/>
          <w:szCs w:val="24"/>
        </w:rPr>
      </w:pPr>
      <w:r w:rsidRPr="008C36EC">
        <w:rPr>
          <w:rFonts w:ascii="仿宋_GB2312" w:eastAsia="仿宋_GB2312" w:hAnsi="黑体" w:hint="eastAsia"/>
          <w:snapToGrid w:val="0"/>
          <w:color w:val="000000"/>
          <w:kern w:val="0"/>
          <w:sz w:val="24"/>
          <w:szCs w:val="24"/>
        </w:rPr>
        <w:lastRenderedPageBreak/>
        <w:t>附件2：</w:t>
      </w:r>
    </w:p>
    <w:p w14:paraId="635D0DDC" w14:textId="77777777" w:rsidR="00CF55A2" w:rsidRPr="008C36EC" w:rsidRDefault="00544149">
      <w:pPr>
        <w:jc w:val="center"/>
        <w:rPr>
          <w:rFonts w:ascii="仿宋_GB2312" w:eastAsia="仿宋_GB2312" w:hAnsi="黑体"/>
          <w:snapToGrid w:val="0"/>
          <w:color w:val="000000"/>
          <w:kern w:val="0"/>
          <w:sz w:val="24"/>
          <w:szCs w:val="24"/>
        </w:rPr>
      </w:pPr>
      <w:r w:rsidRPr="008C36EC">
        <w:rPr>
          <w:rFonts w:ascii="仿宋_GB2312" w:eastAsia="仿宋_GB2312" w:hAnsi="宋体" w:cs="Times New Roman" w:hint="eastAsia"/>
          <w:b/>
          <w:sz w:val="32"/>
          <w:szCs w:val="32"/>
        </w:rPr>
        <w:t>《外部供应项目技术要求》</w:t>
      </w:r>
    </w:p>
    <w:p w14:paraId="03E9933B" w14:textId="4C7A2C75" w:rsidR="00CF55A2" w:rsidRPr="008C36EC" w:rsidRDefault="00F16853">
      <w:pPr>
        <w:rPr>
          <w:rFonts w:ascii="仿宋_GB2312" w:eastAsia="仿宋_GB2312" w:hAnsi="宋体" w:cs="Times New Roman"/>
          <w:b/>
          <w:sz w:val="32"/>
          <w:szCs w:val="32"/>
        </w:rPr>
      </w:pPr>
      <w:r w:rsidRPr="008C36EC">
        <w:rPr>
          <w:noProof/>
        </w:rPr>
        <w:drawing>
          <wp:inline distT="0" distB="0" distL="0" distR="0" wp14:anchorId="735A0A18" wp14:editId="086B7264">
            <wp:extent cx="6165658" cy="510667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68584" cy="5109094"/>
                    </a:xfrm>
                    <a:prstGeom prst="rect">
                      <a:avLst/>
                    </a:prstGeom>
                  </pic:spPr>
                </pic:pic>
              </a:graphicData>
            </a:graphic>
          </wp:inline>
        </w:drawing>
      </w:r>
    </w:p>
    <w:p w14:paraId="060850A3" w14:textId="597FE5DF" w:rsidR="00F16853" w:rsidRPr="008C36EC" w:rsidRDefault="00F16853">
      <w:pPr>
        <w:rPr>
          <w:rFonts w:ascii="仿宋_GB2312" w:eastAsia="仿宋_GB2312" w:hAnsi="宋体" w:cs="Times New Roman"/>
          <w:b/>
          <w:sz w:val="32"/>
          <w:szCs w:val="32"/>
        </w:rPr>
      </w:pPr>
      <w:r w:rsidRPr="008C36EC">
        <w:rPr>
          <w:noProof/>
        </w:rPr>
        <w:drawing>
          <wp:inline distT="0" distB="0" distL="0" distR="0" wp14:anchorId="1AA26F42" wp14:editId="375C7EB2">
            <wp:extent cx="6202680" cy="607984"/>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00564" cy="617579"/>
                    </a:xfrm>
                    <a:prstGeom prst="rect">
                      <a:avLst/>
                    </a:prstGeom>
                  </pic:spPr>
                </pic:pic>
              </a:graphicData>
            </a:graphic>
          </wp:inline>
        </w:drawing>
      </w:r>
    </w:p>
    <w:p w14:paraId="32C1FDE6" w14:textId="2E07DA5C" w:rsidR="00CF55A2" w:rsidRPr="008C36EC" w:rsidRDefault="00CF55A2" w:rsidP="005372BC">
      <w:pPr>
        <w:jc w:val="right"/>
        <w:rPr>
          <w:rFonts w:ascii="仿宋_GB2312" w:eastAsia="仿宋_GB2312" w:hAnsi="宋体" w:cs="Times New Roman"/>
          <w:b/>
          <w:sz w:val="32"/>
          <w:szCs w:val="32"/>
        </w:rPr>
      </w:pPr>
    </w:p>
    <w:p w14:paraId="573634A0" w14:textId="77777777" w:rsidR="00CF55A2" w:rsidRPr="008C36EC" w:rsidRDefault="00CF55A2">
      <w:pPr>
        <w:spacing w:line="360" w:lineRule="auto"/>
        <w:jc w:val="center"/>
        <w:rPr>
          <w:rFonts w:ascii="仿宋_GB2312" w:eastAsia="仿宋_GB2312" w:hAnsi="宋体" w:cs="Times New Roman"/>
          <w:b/>
          <w:sz w:val="32"/>
          <w:szCs w:val="32"/>
        </w:rPr>
      </w:pPr>
    </w:p>
    <w:p w14:paraId="558DB052" w14:textId="77777777" w:rsidR="00CF55A2" w:rsidRPr="008C36EC" w:rsidRDefault="00CF55A2">
      <w:pPr>
        <w:jc w:val="center"/>
        <w:rPr>
          <w:rFonts w:ascii="宋体" w:hAnsi="宋体"/>
          <w:b/>
          <w:sz w:val="44"/>
          <w:szCs w:val="44"/>
        </w:rPr>
      </w:pPr>
    </w:p>
    <w:p w14:paraId="37B21D98" w14:textId="77777777" w:rsidR="00CF55A2" w:rsidRPr="008C36EC" w:rsidRDefault="00CF55A2">
      <w:pPr>
        <w:jc w:val="center"/>
        <w:rPr>
          <w:rFonts w:ascii="宋体" w:hAnsi="宋体"/>
          <w:b/>
          <w:sz w:val="44"/>
          <w:szCs w:val="44"/>
        </w:rPr>
      </w:pPr>
    </w:p>
    <w:p w14:paraId="472627F6" w14:textId="77777777" w:rsidR="00CF55A2" w:rsidRPr="008C36EC" w:rsidRDefault="00CF55A2">
      <w:pPr>
        <w:jc w:val="center"/>
        <w:rPr>
          <w:rFonts w:ascii="宋体" w:hAnsi="宋体"/>
          <w:b/>
          <w:sz w:val="44"/>
          <w:szCs w:val="44"/>
        </w:rPr>
      </w:pPr>
    </w:p>
    <w:p w14:paraId="586FF240" w14:textId="77777777" w:rsidR="008F2997" w:rsidRPr="008C36EC" w:rsidRDefault="008F2997" w:rsidP="008F2997">
      <w:pPr>
        <w:jc w:val="center"/>
        <w:rPr>
          <w:rFonts w:eastAsia="黑体"/>
          <w:sz w:val="40"/>
          <w:szCs w:val="40"/>
        </w:rPr>
      </w:pPr>
      <w:r w:rsidRPr="008C36EC">
        <w:rPr>
          <w:rFonts w:eastAsia="黑体" w:hint="eastAsia"/>
          <w:sz w:val="40"/>
          <w:szCs w:val="40"/>
        </w:rPr>
        <w:lastRenderedPageBreak/>
        <w:t>岷江（龙溪口枢纽至宜宾合江门）航道整治</w:t>
      </w:r>
    </w:p>
    <w:p w14:paraId="59AD5E29" w14:textId="77777777" w:rsidR="008F2997" w:rsidRPr="008C36EC" w:rsidRDefault="008F2997" w:rsidP="008F2997">
      <w:pPr>
        <w:jc w:val="center"/>
        <w:rPr>
          <w:rFonts w:ascii="微软雅黑" w:eastAsia="微软雅黑" w:hAnsi="微软雅黑" w:cs="宋体"/>
          <w:kern w:val="0"/>
          <w:szCs w:val="21"/>
        </w:rPr>
      </w:pPr>
      <w:r w:rsidRPr="008C36EC">
        <w:rPr>
          <w:rFonts w:eastAsia="黑体" w:hint="eastAsia"/>
          <w:sz w:val="40"/>
          <w:szCs w:val="40"/>
        </w:rPr>
        <w:t>二期初步设计测量</w:t>
      </w:r>
    </w:p>
    <w:p w14:paraId="6B022DB9" w14:textId="77777777" w:rsidR="008F2997" w:rsidRPr="008C36EC" w:rsidRDefault="008F2997" w:rsidP="008F2997">
      <w:pPr>
        <w:jc w:val="center"/>
        <w:rPr>
          <w:rFonts w:ascii="宋体" w:hAnsi="宋体"/>
          <w:b/>
          <w:sz w:val="60"/>
          <w:szCs w:val="60"/>
        </w:rPr>
      </w:pPr>
      <w:r w:rsidRPr="008C36EC">
        <w:rPr>
          <w:rFonts w:ascii="宋体" w:hAnsi="宋体" w:hint="eastAsia"/>
          <w:b/>
          <w:sz w:val="60"/>
          <w:szCs w:val="60"/>
        </w:rPr>
        <w:t>技术要求</w:t>
      </w:r>
    </w:p>
    <w:p w14:paraId="4DA10273" w14:textId="77777777" w:rsidR="008F2997" w:rsidRPr="008C36EC" w:rsidRDefault="008F2997" w:rsidP="008F2997">
      <w:pPr>
        <w:jc w:val="center"/>
        <w:rPr>
          <w:rFonts w:ascii="黑体" w:eastAsia="黑体" w:hAnsi="黑体"/>
          <w:sz w:val="40"/>
          <w:szCs w:val="40"/>
        </w:rPr>
      </w:pPr>
    </w:p>
    <w:p w14:paraId="34E7D383" w14:textId="77777777" w:rsidR="008F2997" w:rsidRPr="008C36EC" w:rsidRDefault="008F2997" w:rsidP="008F2997">
      <w:pPr>
        <w:jc w:val="center"/>
        <w:rPr>
          <w:rFonts w:ascii="黑体" w:eastAsia="黑体" w:hAnsi="黑体"/>
          <w:sz w:val="40"/>
          <w:szCs w:val="40"/>
        </w:rPr>
      </w:pPr>
    </w:p>
    <w:p w14:paraId="3CAA2B59" w14:textId="77777777" w:rsidR="008F2997" w:rsidRPr="008C36EC" w:rsidRDefault="008F2997" w:rsidP="008F2997">
      <w:pPr>
        <w:jc w:val="center"/>
        <w:rPr>
          <w:rFonts w:ascii="黑体" w:eastAsia="黑体" w:hAnsi="黑体"/>
          <w:sz w:val="40"/>
          <w:szCs w:val="40"/>
        </w:rPr>
      </w:pPr>
    </w:p>
    <w:p w14:paraId="674DB83E" w14:textId="77777777" w:rsidR="008F2997" w:rsidRPr="008C36EC" w:rsidRDefault="008F2997" w:rsidP="008F2997">
      <w:pPr>
        <w:jc w:val="center"/>
        <w:rPr>
          <w:rFonts w:ascii="黑体" w:eastAsia="黑体" w:hAnsi="黑体"/>
          <w:sz w:val="40"/>
          <w:szCs w:val="40"/>
        </w:rPr>
      </w:pPr>
    </w:p>
    <w:p w14:paraId="2BA2043B" w14:textId="77777777" w:rsidR="008F2997" w:rsidRPr="008C36EC" w:rsidRDefault="008F2997" w:rsidP="008F2997">
      <w:pPr>
        <w:jc w:val="center"/>
        <w:rPr>
          <w:rFonts w:ascii="黑体" w:eastAsia="黑体" w:hAnsi="黑体"/>
          <w:sz w:val="40"/>
          <w:szCs w:val="40"/>
        </w:rPr>
      </w:pPr>
    </w:p>
    <w:p w14:paraId="01891FE2" w14:textId="77777777" w:rsidR="008F2997" w:rsidRPr="008C36EC" w:rsidRDefault="008F2997" w:rsidP="008F2997">
      <w:pPr>
        <w:jc w:val="center"/>
        <w:rPr>
          <w:rFonts w:ascii="黑体" w:eastAsia="黑体" w:hAnsi="黑体"/>
          <w:sz w:val="40"/>
          <w:szCs w:val="40"/>
        </w:rPr>
      </w:pPr>
    </w:p>
    <w:p w14:paraId="0498C96B" w14:textId="77777777" w:rsidR="008F2997" w:rsidRPr="008C36EC" w:rsidRDefault="008F2997" w:rsidP="008F2997">
      <w:pPr>
        <w:jc w:val="center"/>
        <w:rPr>
          <w:rFonts w:ascii="黑体" w:eastAsia="黑体" w:hAnsi="黑体"/>
          <w:sz w:val="40"/>
          <w:szCs w:val="40"/>
        </w:rPr>
      </w:pPr>
    </w:p>
    <w:p w14:paraId="7473B6B5" w14:textId="77777777" w:rsidR="008F2997" w:rsidRPr="008C36EC" w:rsidRDefault="008F2997" w:rsidP="008F2997">
      <w:pPr>
        <w:jc w:val="center"/>
        <w:rPr>
          <w:rFonts w:ascii="黑体" w:eastAsia="黑体" w:hAnsi="黑体"/>
          <w:sz w:val="40"/>
          <w:szCs w:val="40"/>
        </w:rPr>
      </w:pPr>
    </w:p>
    <w:p w14:paraId="163522DE" w14:textId="77777777" w:rsidR="008F2997" w:rsidRPr="008C36EC" w:rsidRDefault="008F2997" w:rsidP="008F2997">
      <w:pPr>
        <w:jc w:val="center"/>
        <w:rPr>
          <w:rFonts w:ascii="黑体" w:eastAsia="黑体" w:hAnsi="黑体"/>
          <w:sz w:val="40"/>
          <w:szCs w:val="40"/>
        </w:rPr>
      </w:pPr>
    </w:p>
    <w:p w14:paraId="0F876276" w14:textId="77777777" w:rsidR="008F2997" w:rsidRPr="008C36EC" w:rsidRDefault="008F2997" w:rsidP="008F2997">
      <w:pPr>
        <w:jc w:val="center"/>
        <w:rPr>
          <w:rFonts w:ascii="黑体" w:eastAsia="黑体" w:hAnsi="黑体"/>
          <w:sz w:val="40"/>
          <w:szCs w:val="40"/>
        </w:rPr>
      </w:pPr>
    </w:p>
    <w:p w14:paraId="57D90B1A" w14:textId="77777777" w:rsidR="008F2997" w:rsidRPr="008C36EC" w:rsidRDefault="008F2997" w:rsidP="008F2997">
      <w:pPr>
        <w:jc w:val="center"/>
        <w:rPr>
          <w:rFonts w:ascii="黑体" w:eastAsia="黑体" w:hAnsi="黑体"/>
          <w:sz w:val="28"/>
          <w:szCs w:val="28"/>
        </w:rPr>
      </w:pPr>
    </w:p>
    <w:p w14:paraId="3C8BD42A" w14:textId="77777777" w:rsidR="008F2997" w:rsidRPr="008C36EC" w:rsidRDefault="008F2997" w:rsidP="008F2997">
      <w:pPr>
        <w:jc w:val="center"/>
        <w:rPr>
          <w:rFonts w:ascii="黑体" w:eastAsia="黑体" w:hAnsi="黑体"/>
          <w:sz w:val="28"/>
          <w:szCs w:val="28"/>
        </w:rPr>
      </w:pPr>
    </w:p>
    <w:p w14:paraId="5B57226D" w14:textId="77777777" w:rsidR="008F2997" w:rsidRPr="008C36EC" w:rsidRDefault="008F2997" w:rsidP="008F2997">
      <w:pPr>
        <w:jc w:val="center"/>
        <w:rPr>
          <w:rFonts w:ascii="黑体" w:eastAsia="黑体" w:hAnsi="黑体"/>
          <w:sz w:val="28"/>
          <w:szCs w:val="28"/>
        </w:rPr>
      </w:pPr>
    </w:p>
    <w:p w14:paraId="38D0A144" w14:textId="7029939C" w:rsidR="008F2997" w:rsidRPr="008C36EC" w:rsidRDefault="008F2997" w:rsidP="008F2997">
      <w:pPr>
        <w:spacing w:line="240" w:lineRule="atLeast"/>
        <w:jc w:val="center"/>
        <w:rPr>
          <w:rFonts w:ascii="宋体" w:hAnsi="宋体"/>
          <w:b/>
          <w:bCs/>
          <w:sz w:val="28"/>
        </w:rPr>
      </w:pPr>
      <w:r w:rsidRPr="008C36EC">
        <w:rPr>
          <w:noProof/>
        </w:rPr>
        <w:drawing>
          <wp:inline distT="0" distB="0" distL="0" distR="0" wp14:anchorId="14DFB8E7" wp14:editId="32BF4E3F">
            <wp:extent cx="4425950" cy="7454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sidRPr="008C36EC">
        <w:rPr>
          <w:rFonts w:ascii="宋体" w:hAnsi="宋体" w:hint="eastAsia"/>
          <w:b/>
          <w:bCs/>
          <w:sz w:val="28"/>
        </w:rPr>
        <w:t xml:space="preserve"> </w:t>
      </w:r>
    </w:p>
    <w:p w14:paraId="36C7763C" w14:textId="77777777" w:rsidR="008F2997" w:rsidRPr="008C36EC" w:rsidRDefault="008F2997" w:rsidP="008F2997">
      <w:pPr>
        <w:jc w:val="center"/>
        <w:rPr>
          <w:rFonts w:ascii="宋体" w:hAnsi="宋体"/>
          <w:b/>
          <w:bCs/>
          <w:sz w:val="28"/>
        </w:rPr>
      </w:pPr>
      <w:r w:rsidRPr="008C36EC">
        <w:rPr>
          <w:rFonts w:ascii="宋体" w:hAnsi="宋体" w:hint="eastAsia"/>
          <w:b/>
          <w:bCs/>
          <w:sz w:val="28"/>
        </w:rPr>
        <w:t xml:space="preserve"> </w:t>
      </w:r>
      <w:r w:rsidRPr="008C36EC">
        <w:rPr>
          <w:rFonts w:ascii="宋体" w:hAnsi="宋体"/>
          <w:b/>
          <w:bCs/>
          <w:sz w:val="28"/>
        </w:rPr>
        <w:t xml:space="preserve">  </w:t>
      </w:r>
      <w:r w:rsidRPr="008C36EC">
        <w:rPr>
          <w:rFonts w:ascii="宋体" w:hAnsi="宋体" w:hint="eastAsia"/>
          <w:b/>
          <w:bCs/>
          <w:sz w:val="28"/>
        </w:rPr>
        <w:t>202</w:t>
      </w:r>
      <w:r w:rsidRPr="008C36EC">
        <w:rPr>
          <w:rFonts w:ascii="宋体" w:hAnsi="宋体"/>
          <w:b/>
          <w:bCs/>
          <w:sz w:val="28"/>
        </w:rPr>
        <w:t>2</w:t>
      </w:r>
      <w:r w:rsidRPr="008C36EC">
        <w:rPr>
          <w:rFonts w:ascii="宋体" w:hAnsi="宋体" w:hint="eastAsia"/>
          <w:b/>
          <w:bCs/>
          <w:sz w:val="28"/>
        </w:rPr>
        <w:t>年</w:t>
      </w:r>
      <w:r w:rsidRPr="008C36EC">
        <w:rPr>
          <w:rFonts w:ascii="宋体" w:hAnsi="宋体"/>
          <w:b/>
          <w:bCs/>
          <w:sz w:val="28"/>
        </w:rPr>
        <w:t>12</w:t>
      </w:r>
      <w:r w:rsidRPr="008C36EC">
        <w:rPr>
          <w:rFonts w:ascii="宋体" w:hAnsi="宋体" w:hint="eastAsia"/>
          <w:b/>
          <w:bCs/>
          <w:sz w:val="28"/>
        </w:rPr>
        <w:t>月</w:t>
      </w:r>
    </w:p>
    <w:p w14:paraId="1D0FAF0B" w14:textId="77777777" w:rsidR="008F2997" w:rsidRPr="008C36EC" w:rsidRDefault="008F2997" w:rsidP="008F2997">
      <w:pPr>
        <w:jc w:val="center"/>
        <w:rPr>
          <w:rFonts w:ascii="黑体" w:eastAsia="黑体" w:hAnsi="黑体"/>
          <w:sz w:val="28"/>
          <w:szCs w:val="28"/>
        </w:rPr>
      </w:pPr>
    </w:p>
    <w:p w14:paraId="7DBB0B44" w14:textId="77777777" w:rsidR="008F2997" w:rsidRPr="008C36EC" w:rsidRDefault="008F2997" w:rsidP="008F2997">
      <w:pPr>
        <w:jc w:val="center"/>
        <w:rPr>
          <w:rFonts w:ascii="黑体" w:eastAsia="黑体" w:hAnsi="黑体"/>
          <w:sz w:val="28"/>
          <w:szCs w:val="28"/>
        </w:rPr>
      </w:pPr>
    </w:p>
    <w:p w14:paraId="0BAC1A7B" w14:textId="77777777" w:rsidR="008F2997" w:rsidRPr="008C36EC" w:rsidRDefault="008F2997" w:rsidP="008F2997">
      <w:pPr>
        <w:jc w:val="center"/>
        <w:rPr>
          <w:rFonts w:ascii="宋体" w:hAnsi="宋体"/>
          <w:b/>
          <w:bCs/>
          <w:sz w:val="36"/>
          <w:szCs w:val="36"/>
        </w:rPr>
      </w:pPr>
      <w:r w:rsidRPr="008C36EC">
        <w:rPr>
          <w:rFonts w:ascii="宋体" w:hAnsi="宋体" w:hint="eastAsia"/>
          <w:b/>
          <w:bCs/>
          <w:sz w:val="36"/>
          <w:szCs w:val="36"/>
        </w:rPr>
        <w:lastRenderedPageBreak/>
        <w:t>目录</w:t>
      </w:r>
    </w:p>
    <w:p w14:paraId="64808E03" w14:textId="77777777" w:rsidR="008F2997" w:rsidRPr="008C36EC" w:rsidRDefault="008F2997" w:rsidP="008F2997">
      <w:pPr>
        <w:pStyle w:val="af4"/>
        <w:tabs>
          <w:tab w:val="right" w:leader="dot" w:pos="9736"/>
        </w:tabs>
        <w:ind w:left="1563" w:hanging="723"/>
        <w:rPr>
          <w:rFonts w:ascii="等线" w:eastAsia="等线" w:hAnsi="等线"/>
          <w:noProof/>
          <w:szCs w:val="22"/>
        </w:rPr>
      </w:pPr>
      <w:r w:rsidRPr="008C36EC">
        <w:rPr>
          <w:rFonts w:ascii="宋体" w:hAnsi="宋体" w:hint="eastAsia"/>
          <w:b/>
          <w:bCs/>
          <w:sz w:val="36"/>
          <w:szCs w:val="36"/>
        </w:rPr>
        <w:fldChar w:fldCharType="begin"/>
      </w:r>
      <w:r w:rsidRPr="008C36EC">
        <w:rPr>
          <w:rFonts w:ascii="宋体" w:hAnsi="宋体" w:hint="eastAsia"/>
          <w:b/>
          <w:bCs/>
          <w:sz w:val="36"/>
          <w:szCs w:val="36"/>
        </w:rPr>
        <w:instrText xml:space="preserve"> TOC \o "1-3" \h \z \u </w:instrText>
      </w:r>
      <w:r w:rsidRPr="008C36EC">
        <w:rPr>
          <w:rFonts w:ascii="宋体" w:hAnsi="宋体" w:hint="eastAsia"/>
          <w:b/>
          <w:bCs/>
          <w:sz w:val="36"/>
          <w:szCs w:val="36"/>
        </w:rPr>
        <w:fldChar w:fldCharType="separate"/>
      </w:r>
      <w:hyperlink w:anchor="_Toc121235657" w:history="1">
        <w:r w:rsidRPr="008C36EC">
          <w:rPr>
            <w:rStyle w:val="af0"/>
            <w:rFonts w:ascii="黑体" w:eastAsia="黑体" w:hAnsi="黑体"/>
            <w:noProof/>
          </w:rPr>
          <w:t>1 概述</w:t>
        </w:r>
        <w:r w:rsidRPr="008C36EC">
          <w:rPr>
            <w:noProof/>
            <w:webHidden/>
          </w:rPr>
          <w:tab/>
        </w:r>
        <w:r w:rsidRPr="008C36EC">
          <w:rPr>
            <w:noProof/>
            <w:webHidden/>
          </w:rPr>
          <w:fldChar w:fldCharType="begin"/>
        </w:r>
        <w:r w:rsidRPr="008C36EC">
          <w:rPr>
            <w:noProof/>
            <w:webHidden/>
          </w:rPr>
          <w:instrText xml:space="preserve"> PAGEREF _Toc121235657 \h </w:instrText>
        </w:r>
        <w:r w:rsidRPr="008C36EC">
          <w:rPr>
            <w:noProof/>
            <w:webHidden/>
          </w:rPr>
        </w:r>
        <w:r w:rsidRPr="008C36EC">
          <w:rPr>
            <w:noProof/>
            <w:webHidden/>
          </w:rPr>
          <w:fldChar w:fldCharType="separate"/>
        </w:r>
        <w:r w:rsidRPr="008C36EC">
          <w:rPr>
            <w:noProof/>
            <w:webHidden/>
          </w:rPr>
          <w:t>1</w:t>
        </w:r>
        <w:r w:rsidRPr="008C36EC">
          <w:rPr>
            <w:noProof/>
            <w:webHidden/>
          </w:rPr>
          <w:fldChar w:fldCharType="end"/>
        </w:r>
      </w:hyperlink>
    </w:p>
    <w:p w14:paraId="32D5052C"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58" w:history="1">
        <w:r w:rsidR="008F2997" w:rsidRPr="008C36EC">
          <w:rPr>
            <w:rStyle w:val="af0"/>
            <w:rFonts w:ascii="黑体" w:hAnsi="黑体"/>
            <w:noProof/>
          </w:rPr>
          <w:t xml:space="preserve">1.1 </w:t>
        </w:r>
        <w:r w:rsidR="008F2997" w:rsidRPr="008C36EC">
          <w:rPr>
            <w:rStyle w:val="af0"/>
            <w:rFonts w:ascii="黑体" w:hAnsi="黑体"/>
            <w:noProof/>
          </w:rPr>
          <w:t>项目概况</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_Toc121235658 \h </w:instrText>
        </w:r>
        <w:r w:rsidR="008F2997" w:rsidRPr="008C36EC">
          <w:rPr>
            <w:noProof/>
            <w:webHidden/>
          </w:rPr>
        </w:r>
        <w:r w:rsidR="008F2997" w:rsidRPr="008C36EC">
          <w:rPr>
            <w:noProof/>
            <w:webHidden/>
          </w:rPr>
          <w:fldChar w:fldCharType="separate"/>
        </w:r>
        <w:r w:rsidR="008F2997" w:rsidRPr="008C36EC">
          <w:rPr>
            <w:noProof/>
            <w:webHidden/>
          </w:rPr>
          <w:t>1</w:t>
        </w:r>
        <w:r w:rsidR="008F2997" w:rsidRPr="008C36EC">
          <w:rPr>
            <w:noProof/>
            <w:webHidden/>
          </w:rPr>
          <w:fldChar w:fldCharType="end"/>
        </w:r>
      </w:hyperlink>
    </w:p>
    <w:p w14:paraId="31343B08"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59" w:history="1">
        <w:r w:rsidR="008F2997" w:rsidRPr="008C36EC">
          <w:rPr>
            <w:rStyle w:val="af0"/>
            <w:rFonts w:ascii="黑体" w:hAnsi="黑体"/>
            <w:noProof/>
          </w:rPr>
          <w:t xml:space="preserve">1.2 </w:t>
        </w:r>
        <w:r w:rsidR="008F2997" w:rsidRPr="008C36EC">
          <w:rPr>
            <w:rStyle w:val="af0"/>
            <w:rFonts w:ascii="黑体" w:hAnsi="黑体"/>
            <w:noProof/>
          </w:rPr>
          <w:t>项目内容</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_Toc121235659 \h </w:instrText>
        </w:r>
        <w:r w:rsidR="008F2997" w:rsidRPr="008C36EC">
          <w:rPr>
            <w:noProof/>
            <w:webHidden/>
          </w:rPr>
        </w:r>
        <w:r w:rsidR="008F2997" w:rsidRPr="008C36EC">
          <w:rPr>
            <w:noProof/>
            <w:webHidden/>
          </w:rPr>
          <w:fldChar w:fldCharType="separate"/>
        </w:r>
        <w:r w:rsidR="008F2997" w:rsidRPr="008C36EC">
          <w:rPr>
            <w:noProof/>
            <w:webHidden/>
          </w:rPr>
          <w:t>1</w:t>
        </w:r>
        <w:r w:rsidR="008F2997" w:rsidRPr="008C36EC">
          <w:rPr>
            <w:noProof/>
            <w:webHidden/>
          </w:rPr>
          <w:fldChar w:fldCharType="end"/>
        </w:r>
      </w:hyperlink>
    </w:p>
    <w:p w14:paraId="3BC977C6"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0" w:history="1">
        <w:r w:rsidR="008F2997" w:rsidRPr="008C36EC">
          <w:rPr>
            <w:rStyle w:val="af0"/>
            <w:rFonts w:ascii="黑体" w:eastAsia="黑体" w:hAnsi="黑体"/>
            <w:noProof/>
          </w:rPr>
          <w:t>2引用文件</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_Toc121235660 \h </w:instrText>
        </w:r>
        <w:r w:rsidR="008F2997" w:rsidRPr="008C36EC">
          <w:rPr>
            <w:noProof/>
            <w:webHidden/>
          </w:rPr>
        </w:r>
        <w:r w:rsidR="008F2997" w:rsidRPr="008C36EC">
          <w:rPr>
            <w:noProof/>
            <w:webHidden/>
          </w:rPr>
          <w:fldChar w:fldCharType="separate"/>
        </w:r>
        <w:r w:rsidR="008F2997" w:rsidRPr="008C36EC">
          <w:rPr>
            <w:noProof/>
            <w:webHidden/>
          </w:rPr>
          <w:t>1</w:t>
        </w:r>
        <w:r w:rsidR="008F2997" w:rsidRPr="008C36EC">
          <w:rPr>
            <w:noProof/>
            <w:webHidden/>
          </w:rPr>
          <w:fldChar w:fldCharType="end"/>
        </w:r>
      </w:hyperlink>
    </w:p>
    <w:p w14:paraId="3B04C6EA"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1" w:history="1">
        <w:r w:rsidR="008F2997" w:rsidRPr="008C36EC">
          <w:rPr>
            <w:rStyle w:val="af0"/>
            <w:rFonts w:ascii="黑体" w:eastAsia="黑体" w:hAnsi="黑体"/>
            <w:noProof/>
          </w:rPr>
          <w:t>3成果主要技术指标</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_Toc121235661 \h </w:instrText>
        </w:r>
        <w:r w:rsidR="008F2997" w:rsidRPr="008C36EC">
          <w:rPr>
            <w:noProof/>
            <w:webHidden/>
          </w:rPr>
        </w:r>
        <w:r w:rsidR="008F2997" w:rsidRPr="008C36EC">
          <w:rPr>
            <w:noProof/>
            <w:webHidden/>
          </w:rPr>
          <w:fldChar w:fldCharType="separate"/>
        </w:r>
        <w:r w:rsidR="008F2997" w:rsidRPr="008C36EC">
          <w:rPr>
            <w:noProof/>
            <w:webHidden/>
          </w:rPr>
          <w:t>1</w:t>
        </w:r>
        <w:r w:rsidR="008F2997" w:rsidRPr="008C36EC">
          <w:rPr>
            <w:noProof/>
            <w:webHidden/>
          </w:rPr>
          <w:fldChar w:fldCharType="end"/>
        </w:r>
      </w:hyperlink>
    </w:p>
    <w:p w14:paraId="414FCCA2"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2" w:history="1">
        <w:r w:rsidR="008F2997" w:rsidRPr="008C36EC">
          <w:rPr>
            <w:rStyle w:val="af0"/>
            <w:rFonts w:ascii="黑体" w:hAnsi="黑体"/>
            <w:noProof/>
          </w:rPr>
          <w:t>3.1</w:t>
        </w:r>
        <w:r w:rsidR="008F2997" w:rsidRPr="008C36EC">
          <w:rPr>
            <w:rStyle w:val="af0"/>
            <w:rFonts w:ascii="黑体" w:hAnsi="黑体"/>
            <w:noProof/>
          </w:rPr>
          <w:t>地形测量</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_Toc121235662 \h </w:instrText>
        </w:r>
        <w:r w:rsidR="008F2997" w:rsidRPr="008C36EC">
          <w:rPr>
            <w:noProof/>
            <w:webHidden/>
          </w:rPr>
        </w:r>
        <w:r w:rsidR="008F2997" w:rsidRPr="008C36EC">
          <w:rPr>
            <w:noProof/>
            <w:webHidden/>
          </w:rPr>
          <w:fldChar w:fldCharType="separate"/>
        </w:r>
        <w:r w:rsidR="008F2997" w:rsidRPr="008C36EC">
          <w:rPr>
            <w:noProof/>
            <w:webHidden/>
          </w:rPr>
          <w:t>2</w:t>
        </w:r>
        <w:r w:rsidR="008F2997" w:rsidRPr="008C36EC">
          <w:rPr>
            <w:noProof/>
            <w:webHidden/>
          </w:rPr>
          <w:fldChar w:fldCharType="end"/>
        </w:r>
      </w:hyperlink>
    </w:p>
    <w:p w14:paraId="2D6A4396"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3" w:history="1">
        <w:r w:rsidR="008F2997" w:rsidRPr="008C36EC">
          <w:rPr>
            <w:rStyle w:val="af0"/>
            <w:rFonts w:ascii="宋体" w:hAnsi="宋体"/>
            <w:noProof/>
          </w:rPr>
          <w:t>3.1.1 测图比例与图幅分幅</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_Toc121235663 \h </w:instrText>
        </w:r>
        <w:r w:rsidR="008F2997" w:rsidRPr="008C36EC">
          <w:rPr>
            <w:noProof/>
            <w:webHidden/>
          </w:rPr>
        </w:r>
        <w:r w:rsidR="008F2997" w:rsidRPr="008C36EC">
          <w:rPr>
            <w:noProof/>
            <w:webHidden/>
          </w:rPr>
          <w:fldChar w:fldCharType="separate"/>
        </w:r>
        <w:r w:rsidR="008F2997" w:rsidRPr="008C36EC">
          <w:rPr>
            <w:noProof/>
            <w:webHidden/>
          </w:rPr>
          <w:t>2</w:t>
        </w:r>
        <w:r w:rsidR="008F2997" w:rsidRPr="008C36EC">
          <w:rPr>
            <w:noProof/>
            <w:webHidden/>
          </w:rPr>
          <w:fldChar w:fldCharType="end"/>
        </w:r>
      </w:hyperlink>
    </w:p>
    <w:p w14:paraId="60AF9813"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4" w:history="1">
        <w:r w:rsidR="008F2997" w:rsidRPr="008C36EC">
          <w:rPr>
            <w:rStyle w:val="af0"/>
            <w:rFonts w:ascii="宋体" w:hAnsi="宋体"/>
            <w:noProof/>
          </w:rPr>
          <w:t>3.1.2 作业方案</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_Toc121235664 \h </w:instrText>
        </w:r>
        <w:r w:rsidR="008F2997" w:rsidRPr="008C36EC">
          <w:rPr>
            <w:noProof/>
            <w:webHidden/>
          </w:rPr>
        </w:r>
        <w:r w:rsidR="008F2997" w:rsidRPr="008C36EC">
          <w:rPr>
            <w:noProof/>
            <w:webHidden/>
          </w:rPr>
          <w:fldChar w:fldCharType="separate"/>
        </w:r>
        <w:r w:rsidR="008F2997" w:rsidRPr="008C36EC">
          <w:rPr>
            <w:noProof/>
            <w:webHidden/>
          </w:rPr>
          <w:t>2</w:t>
        </w:r>
        <w:r w:rsidR="008F2997" w:rsidRPr="008C36EC">
          <w:rPr>
            <w:noProof/>
            <w:webHidden/>
          </w:rPr>
          <w:fldChar w:fldCharType="end"/>
        </w:r>
      </w:hyperlink>
    </w:p>
    <w:p w14:paraId="4B69EECA"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5" w:history="1">
        <w:r w:rsidR="008F2997" w:rsidRPr="008C36EC">
          <w:rPr>
            <w:rStyle w:val="af0"/>
            <w:rFonts w:ascii="宋体" w:hAnsi="宋体"/>
            <w:noProof/>
          </w:rPr>
          <w:t>3.1.3 技术要求</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_Toc121235665 \h </w:instrText>
        </w:r>
        <w:r w:rsidR="008F2997" w:rsidRPr="008C36EC">
          <w:rPr>
            <w:noProof/>
            <w:webHidden/>
          </w:rPr>
        </w:r>
        <w:r w:rsidR="008F2997" w:rsidRPr="008C36EC">
          <w:rPr>
            <w:noProof/>
            <w:webHidden/>
          </w:rPr>
          <w:fldChar w:fldCharType="separate"/>
        </w:r>
        <w:r w:rsidR="008F2997" w:rsidRPr="008C36EC">
          <w:rPr>
            <w:noProof/>
            <w:webHidden/>
          </w:rPr>
          <w:t>2</w:t>
        </w:r>
        <w:r w:rsidR="008F2997" w:rsidRPr="008C36EC">
          <w:rPr>
            <w:noProof/>
            <w:webHidden/>
          </w:rPr>
          <w:fldChar w:fldCharType="end"/>
        </w:r>
      </w:hyperlink>
    </w:p>
    <w:p w14:paraId="39FA85B6"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6" w:history="1">
        <w:r w:rsidR="008F2997" w:rsidRPr="008C36EC">
          <w:rPr>
            <w:rStyle w:val="af0"/>
            <w:rFonts w:ascii="宋体" w:hAnsi="宋体"/>
            <w:noProof/>
          </w:rPr>
          <w:t>3.1.4 质量检查</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_Toc121235666 \h </w:instrText>
        </w:r>
        <w:r w:rsidR="008F2997" w:rsidRPr="008C36EC">
          <w:rPr>
            <w:noProof/>
            <w:webHidden/>
          </w:rPr>
        </w:r>
        <w:r w:rsidR="008F2997" w:rsidRPr="008C36EC">
          <w:rPr>
            <w:noProof/>
            <w:webHidden/>
          </w:rPr>
          <w:fldChar w:fldCharType="separate"/>
        </w:r>
        <w:r w:rsidR="008F2997" w:rsidRPr="008C36EC">
          <w:rPr>
            <w:noProof/>
            <w:webHidden/>
          </w:rPr>
          <w:t>3</w:t>
        </w:r>
        <w:r w:rsidR="008F2997" w:rsidRPr="008C36EC">
          <w:rPr>
            <w:noProof/>
            <w:webHidden/>
          </w:rPr>
          <w:fldChar w:fldCharType="end"/>
        </w:r>
      </w:hyperlink>
    </w:p>
    <w:p w14:paraId="5AE87826"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7" w:history="1">
        <w:r w:rsidR="008F2997" w:rsidRPr="008C36EC">
          <w:rPr>
            <w:rStyle w:val="af0"/>
            <w:rFonts w:ascii="宋体" w:hAnsi="宋体"/>
            <w:noProof/>
          </w:rPr>
          <w:t>3.1.5 内业成图</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_Toc121235667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23562C43"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8" w:history="1">
        <w:r w:rsidR="008F2997" w:rsidRPr="008C36EC">
          <w:rPr>
            <w:rStyle w:val="af0"/>
            <w:rFonts w:ascii="黑体" w:hAnsi="黑体"/>
            <w:noProof/>
          </w:rPr>
          <w:t>3.2</w:t>
        </w:r>
        <w:r w:rsidR="008F2997" w:rsidRPr="008C36EC">
          <w:rPr>
            <w:rStyle w:val="af0"/>
            <w:rFonts w:ascii="黑体" w:hAnsi="黑体"/>
            <w:noProof/>
          </w:rPr>
          <w:t>涉河建筑测量</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_Toc121235668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3BECD3BE"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69" w:history="1">
        <w:r w:rsidR="008F2997" w:rsidRPr="008C36EC">
          <w:rPr>
            <w:rStyle w:val="af0"/>
            <w:rFonts w:ascii="宋体" w:hAnsi="宋体"/>
            <w:noProof/>
          </w:rPr>
          <w:t>3.2.1桥梁</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_Toc121235669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0783EBDB"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0" w:history="1">
        <w:r w:rsidR="008F2997" w:rsidRPr="008C36EC">
          <w:rPr>
            <w:rStyle w:val="af0"/>
            <w:rFonts w:ascii="宋体" w:hAnsi="宋体"/>
            <w:noProof/>
          </w:rPr>
          <w:t>3.2.2堤防、护岸、房屋、泵站、取排水口</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_Toc121235670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6AFBDD23"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1" w:history="1">
        <w:r w:rsidR="008F2997" w:rsidRPr="008C36EC">
          <w:rPr>
            <w:rStyle w:val="af0"/>
            <w:rFonts w:ascii="宋体" w:hAnsi="宋体"/>
            <w:noProof/>
          </w:rPr>
          <w:t>3.2.3闸</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_Toc121235671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5B5F8AD7"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2" w:history="1">
        <w:r w:rsidR="008F2997" w:rsidRPr="008C36EC">
          <w:rPr>
            <w:rStyle w:val="af0"/>
            <w:rFonts w:ascii="宋体" w:hAnsi="宋体"/>
            <w:noProof/>
          </w:rPr>
          <w:t>3.2.4拦河坝</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_Toc121235672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7B5E2F25"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3" w:history="1">
        <w:r w:rsidR="008F2997" w:rsidRPr="008C36EC">
          <w:rPr>
            <w:rStyle w:val="af0"/>
            <w:rFonts w:ascii="宋体" w:hAnsi="宋体"/>
            <w:noProof/>
          </w:rPr>
          <w:t>3.2.5其他</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_Toc121235673 \h </w:instrText>
        </w:r>
        <w:r w:rsidR="008F2997" w:rsidRPr="008C36EC">
          <w:rPr>
            <w:noProof/>
            <w:webHidden/>
          </w:rPr>
        </w:r>
        <w:r w:rsidR="008F2997" w:rsidRPr="008C36EC">
          <w:rPr>
            <w:noProof/>
            <w:webHidden/>
          </w:rPr>
          <w:fldChar w:fldCharType="separate"/>
        </w:r>
        <w:r w:rsidR="008F2997" w:rsidRPr="008C36EC">
          <w:rPr>
            <w:noProof/>
            <w:webHidden/>
          </w:rPr>
          <w:t>4</w:t>
        </w:r>
        <w:r w:rsidR="008F2997" w:rsidRPr="008C36EC">
          <w:rPr>
            <w:noProof/>
            <w:webHidden/>
          </w:rPr>
          <w:fldChar w:fldCharType="end"/>
        </w:r>
      </w:hyperlink>
    </w:p>
    <w:p w14:paraId="6743A4DC"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4" w:history="1">
        <w:r w:rsidR="008F2997" w:rsidRPr="008C36EC">
          <w:rPr>
            <w:rStyle w:val="af0"/>
            <w:rFonts w:ascii="黑体" w:hAnsi="黑体"/>
            <w:noProof/>
          </w:rPr>
          <w:t>3.3</w:t>
        </w:r>
        <w:r w:rsidR="008F2997" w:rsidRPr="008C36EC">
          <w:rPr>
            <w:rStyle w:val="af0"/>
            <w:noProof/>
          </w:rPr>
          <w:t>地名等调查</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_Toc121235674 \h </w:instrText>
        </w:r>
        <w:r w:rsidR="008F2997" w:rsidRPr="008C36EC">
          <w:rPr>
            <w:noProof/>
            <w:webHidden/>
          </w:rPr>
        </w:r>
        <w:r w:rsidR="008F2997" w:rsidRPr="008C36EC">
          <w:rPr>
            <w:noProof/>
            <w:webHidden/>
          </w:rPr>
          <w:fldChar w:fldCharType="separate"/>
        </w:r>
        <w:r w:rsidR="008F2997" w:rsidRPr="008C36EC">
          <w:rPr>
            <w:noProof/>
            <w:webHidden/>
          </w:rPr>
          <w:t>5</w:t>
        </w:r>
        <w:r w:rsidR="008F2997" w:rsidRPr="008C36EC">
          <w:rPr>
            <w:noProof/>
            <w:webHidden/>
          </w:rPr>
          <w:fldChar w:fldCharType="end"/>
        </w:r>
      </w:hyperlink>
    </w:p>
    <w:p w14:paraId="29188708"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5" w:history="1">
        <w:r w:rsidR="008F2997" w:rsidRPr="008C36EC">
          <w:rPr>
            <w:rStyle w:val="af0"/>
            <w:rFonts w:ascii="黑体" w:hAnsi="黑体"/>
            <w:noProof/>
          </w:rPr>
          <w:t>3.4</w:t>
        </w:r>
        <w:r w:rsidR="008F2997" w:rsidRPr="008C36EC">
          <w:rPr>
            <w:rStyle w:val="af0"/>
            <w:rFonts w:ascii="黑体" w:hAnsi="黑体"/>
            <w:noProof/>
          </w:rPr>
          <w:t>表面流速流向测量</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_Toc121235675 \h </w:instrText>
        </w:r>
        <w:r w:rsidR="008F2997" w:rsidRPr="008C36EC">
          <w:rPr>
            <w:noProof/>
            <w:webHidden/>
          </w:rPr>
        </w:r>
        <w:r w:rsidR="008F2997" w:rsidRPr="008C36EC">
          <w:rPr>
            <w:noProof/>
            <w:webHidden/>
          </w:rPr>
          <w:fldChar w:fldCharType="separate"/>
        </w:r>
        <w:r w:rsidR="008F2997" w:rsidRPr="008C36EC">
          <w:rPr>
            <w:noProof/>
            <w:webHidden/>
          </w:rPr>
          <w:t>5</w:t>
        </w:r>
        <w:r w:rsidR="008F2997" w:rsidRPr="008C36EC">
          <w:rPr>
            <w:noProof/>
            <w:webHidden/>
          </w:rPr>
          <w:fldChar w:fldCharType="end"/>
        </w:r>
      </w:hyperlink>
    </w:p>
    <w:p w14:paraId="2D010218"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6" w:history="1">
        <w:r w:rsidR="008F2997" w:rsidRPr="008C36EC">
          <w:rPr>
            <w:rStyle w:val="af0"/>
            <w:rFonts w:ascii="宋体" w:hAnsi="宋体"/>
            <w:noProof/>
          </w:rPr>
          <w:t>3.4.1 测图比例与图幅分幅</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_Toc121235676 \h </w:instrText>
        </w:r>
        <w:r w:rsidR="008F2997" w:rsidRPr="008C36EC">
          <w:rPr>
            <w:noProof/>
            <w:webHidden/>
          </w:rPr>
        </w:r>
        <w:r w:rsidR="008F2997" w:rsidRPr="008C36EC">
          <w:rPr>
            <w:noProof/>
            <w:webHidden/>
          </w:rPr>
          <w:fldChar w:fldCharType="separate"/>
        </w:r>
        <w:r w:rsidR="008F2997" w:rsidRPr="008C36EC">
          <w:rPr>
            <w:noProof/>
            <w:webHidden/>
          </w:rPr>
          <w:t>5</w:t>
        </w:r>
        <w:r w:rsidR="008F2997" w:rsidRPr="008C36EC">
          <w:rPr>
            <w:noProof/>
            <w:webHidden/>
          </w:rPr>
          <w:fldChar w:fldCharType="end"/>
        </w:r>
      </w:hyperlink>
    </w:p>
    <w:p w14:paraId="1ABA1170"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7" w:history="1">
        <w:r w:rsidR="008F2997" w:rsidRPr="008C36EC">
          <w:rPr>
            <w:rStyle w:val="af0"/>
            <w:rFonts w:ascii="宋体" w:hAnsi="宋体"/>
            <w:noProof/>
          </w:rPr>
          <w:t>3.4.2 作业方案</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_Toc121235677 \h </w:instrText>
        </w:r>
        <w:r w:rsidR="008F2997" w:rsidRPr="008C36EC">
          <w:rPr>
            <w:noProof/>
            <w:webHidden/>
          </w:rPr>
        </w:r>
        <w:r w:rsidR="008F2997" w:rsidRPr="008C36EC">
          <w:rPr>
            <w:noProof/>
            <w:webHidden/>
          </w:rPr>
          <w:fldChar w:fldCharType="separate"/>
        </w:r>
        <w:r w:rsidR="008F2997" w:rsidRPr="008C36EC">
          <w:rPr>
            <w:noProof/>
            <w:webHidden/>
          </w:rPr>
          <w:t>5</w:t>
        </w:r>
        <w:r w:rsidR="008F2997" w:rsidRPr="008C36EC">
          <w:rPr>
            <w:noProof/>
            <w:webHidden/>
          </w:rPr>
          <w:fldChar w:fldCharType="end"/>
        </w:r>
      </w:hyperlink>
    </w:p>
    <w:p w14:paraId="6F3BAA6F" w14:textId="77777777" w:rsidR="008F2997" w:rsidRPr="008C36EC" w:rsidRDefault="00000000" w:rsidP="008F2997">
      <w:pPr>
        <w:pStyle w:val="af4"/>
        <w:tabs>
          <w:tab w:val="right" w:leader="dot" w:pos="9736"/>
        </w:tabs>
        <w:ind w:left="1320" w:hanging="480"/>
        <w:rPr>
          <w:rFonts w:ascii="等线" w:eastAsia="等线" w:hAnsi="等线"/>
          <w:noProof/>
          <w:szCs w:val="22"/>
        </w:rPr>
      </w:pPr>
      <w:hyperlink w:anchor="_Toc121235678" w:history="1">
        <w:r w:rsidR="008F2997" w:rsidRPr="008C36EC">
          <w:rPr>
            <w:rStyle w:val="af0"/>
            <w:rFonts w:ascii="黑体" w:eastAsia="黑体" w:hAnsi="黑体"/>
            <w:noProof/>
          </w:rPr>
          <w:t>4资料提交清单</w:t>
        </w:r>
        <w:r w:rsidR="008F2997" w:rsidRPr="008C36EC">
          <w:rPr>
            <w:noProof/>
            <w:webHidden/>
          </w:rPr>
          <w:tab/>
        </w:r>
        <w:r w:rsidR="008F2997" w:rsidRPr="008C36EC">
          <w:rPr>
            <w:noProof/>
            <w:webHidden/>
          </w:rPr>
          <w:fldChar w:fldCharType="begin"/>
        </w:r>
        <w:r w:rsidR="008F2997" w:rsidRPr="008C36EC">
          <w:rPr>
            <w:noProof/>
            <w:webHidden/>
          </w:rPr>
          <w:instrText xml:space="preserve"> PAGEREF _Toc121235678 \h </w:instrText>
        </w:r>
        <w:r w:rsidR="008F2997" w:rsidRPr="008C36EC">
          <w:rPr>
            <w:noProof/>
            <w:webHidden/>
          </w:rPr>
        </w:r>
        <w:r w:rsidR="008F2997" w:rsidRPr="008C36EC">
          <w:rPr>
            <w:noProof/>
            <w:webHidden/>
          </w:rPr>
          <w:fldChar w:fldCharType="separate"/>
        </w:r>
        <w:r w:rsidR="008F2997" w:rsidRPr="008C36EC">
          <w:rPr>
            <w:noProof/>
            <w:webHidden/>
          </w:rPr>
          <w:t>5</w:t>
        </w:r>
        <w:r w:rsidR="008F2997" w:rsidRPr="008C36EC">
          <w:rPr>
            <w:noProof/>
            <w:webHidden/>
          </w:rPr>
          <w:fldChar w:fldCharType="end"/>
        </w:r>
      </w:hyperlink>
    </w:p>
    <w:p w14:paraId="5F065FBB" w14:textId="77777777" w:rsidR="008F2997" w:rsidRPr="008C36EC" w:rsidRDefault="008F2997" w:rsidP="008F2997">
      <w:pPr>
        <w:jc w:val="center"/>
        <w:rPr>
          <w:rFonts w:ascii="宋体" w:hAnsi="宋体"/>
          <w:b/>
          <w:bCs/>
          <w:sz w:val="36"/>
          <w:szCs w:val="36"/>
        </w:rPr>
        <w:sectPr w:rsidR="008F2997" w:rsidRPr="008C36EC">
          <w:pgSz w:w="11906" w:h="16838"/>
          <w:pgMar w:top="1440" w:right="1080" w:bottom="1440" w:left="1080" w:header="851" w:footer="992" w:gutter="0"/>
          <w:pgNumType w:start="1"/>
          <w:cols w:space="720"/>
          <w:titlePg/>
          <w:docGrid w:type="lines" w:linePitch="312"/>
        </w:sectPr>
      </w:pPr>
      <w:r w:rsidRPr="008C36EC">
        <w:rPr>
          <w:rFonts w:ascii="宋体" w:hAnsi="宋体" w:hint="eastAsia"/>
          <w:b/>
          <w:bCs/>
          <w:sz w:val="36"/>
          <w:szCs w:val="36"/>
        </w:rPr>
        <w:fldChar w:fldCharType="end"/>
      </w:r>
    </w:p>
    <w:p w14:paraId="12936912" w14:textId="77777777" w:rsidR="008F2997" w:rsidRPr="008C36EC" w:rsidRDefault="008F2997" w:rsidP="008F2997">
      <w:pPr>
        <w:pStyle w:val="1"/>
        <w:spacing w:before="0" w:after="0" w:line="360" w:lineRule="auto"/>
        <w:rPr>
          <w:rFonts w:ascii="黑体" w:hAnsi="黑体"/>
          <w:sz w:val="32"/>
          <w:szCs w:val="32"/>
        </w:rPr>
      </w:pPr>
      <w:bookmarkStart w:id="17" w:name="_Toc76394632"/>
      <w:bookmarkStart w:id="18" w:name="_Toc121235657"/>
      <w:bookmarkStart w:id="19" w:name="_Toc19537760"/>
      <w:r w:rsidRPr="008C36EC">
        <w:rPr>
          <w:rFonts w:ascii="黑体" w:hAnsi="黑体" w:hint="eastAsia"/>
          <w:sz w:val="32"/>
          <w:szCs w:val="32"/>
        </w:rPr>
        <w:lastRenderedPageBreak/>
        <w:t>1 概述</w:t>
      </w:r>
      <w:bookmarkEnd w:id="17"/>
      <w:bookmarkEnd w:id="18"/>
    </w:p>
    <w:p w14:paraId="3C328CBD" w14:textId="77777777" w:rsidR="008F2997" w:rsidRPr="008C36EC" w:rsidRDefault="008F2997" w:rsidP="008F2997">
      <w:pPr>
        <w:pStyle w:val="2"/>
        <w:spacing w:before="0" w:after="0" w:line="360" w:lineRule="auto"/>
        <w:rPr>
          <w:rFonts w:ascii="黑体" w:hAnsi="黑体"/>
          <w:sz w:val="28"/>
          <w:szCs w:val="28"/>
        </w:rPr>
      </w:pPr>
      <w:bookmarkStart w:id="20" w:name="_Toc76394633"/>
      <w:bookmarkStart w:id="21" w:name="_Toc121235658"/>
      <w:r w:rsidRPr="008C36EC">
        <w:rPr>
          <w:rFonts w:ascii="黑体" w:hAnsi="黑体" w:hint="eastAsia"/>
          <w:sz w:val="28"/>
          <w:szCs w:val="28"/>
        </w:rPr>
        <w:t>1.</w:t>
      </w:r>
      <w:r w:rsidRPr="008C36EC">
        <w:rPr>
          <w:rFonts w:ascii="黑体" w:hAnsi="黑体"/>
          <w:sz w:val="28"/>
          <w:szCs w:val="28"/>
        </w:rPr>
        <w:t>1</w:t>
      </w:r>
      <w:r w:rsidRPr="008C36EC">
        <w:rPr>
          <w:rFonts w:ascii="黑体" w:hAnsi="黑体" w:hint="eastAsia"/>
          <w:sz w:val="28"/>
          <w:szCs w:val="28"/>
        </w:rPr>
        <w:t xml:space="preserve"> </w:t>
      </w:r>
      <w:r w:rsidRPr="008C36EC">
        <w:rPr>
          <w:rFonts w:ascii="黑体" w:hAnsi="黑体" w:hint="eastAsia"/>
          <w:sz w:val="28"/>
          <w:szCs w:val="28"/>
        </w:rPr>
        <w:t>项目概况</w:t>
      </w:r>
      <w:bookmarkEnd w:id="20"/>
      <w:bookmarkEnd w:id="21"/>
    </w:p>
    <w:p w14:paraId="7A4E0726" w14:textId="77777777" w:rsidR="008F2997" w:rsidRPr="008C36EC" w:rsidRDefault="008F2997" w:rsidP="008F2997">
      <w:pPr>
        <w:ind w:firstLineChars="200" w:firstLine="560"/>
        <w:rPr>
          <w:rFonts w:ascii="宋体" w:hAnsi="宋体"/>
          <w:sz w:val="18"/>
          <w:szCs w:val="18"/>
        </w:rPr>
      </w:pPr>
      <w:bookmarkStart w:id="22" w:name="_Hlk121235431"/>
      <w:r w:rsidRPr="008C36EC">
        <w:rPr>
          <w:rFonts w:ascii="宋体" w:hAnsi="宋体" w:hint="eastAsia"/>
          <w:sz w:val="28"/>
          <w:szCs w:val="28"/>
        </w:rPr>
        <w:t>岷江（龙溪口枢纽至宜宾合江门）航道整治二期工程整治</w:t>
      </w:r>
      <w:bookmarkEnd w:id="22"/>
      <w:r w:rsidRPr="008C36EC">
        <w:rPr>
          <w:rFonts w:ascii="宋体" w:hAnsi="宋体" w:hint="eastAsia"/>
          <w:sz w:val="28"/>
          <w:szCs w:val="28"/>
        </w:rPr>
        <w:t>河段全长</w:t>
      </w:r>
      <w:r w:rsidRPr="008C36EC">
        <w:rPr>
          <w:rFonts w:ascii="宋体" w:hAnsi="宋体" w:hint="eastAsia"/>
          <w:sz w:val="28"/>
          <w:szCs w:val="28"/>
        </w:rPr>
        <w:t>34km</w:t>
      </w:r>
      <w:r w:rsidRPr="008C36EC">
        <w:rPr>
          <w:rFonts w:ascii="宋体" w:hAnsi="宋体" w:hint="eastAsia"/>
          <w:sz w:val="28"/>
          <w:szCs w:val="28"/>
        </w:rPr>
        <w:t>，按内河Ⅲ级航道标准建设，航道尺度为</w:t>
      </w:r>
      <w:r w:rsidRPr="008C36EC">
        <w:rPr>
          <w:rFonts w:ascii="宋体" w:hAnsi="宋体" w:hint="eastAsia"/>
          <w:sz w:val="28"/>
          <w:szCs w:val="28"/>
        </w:rPr>
        <w:t>2.4</w:t>
      </w:r>
      <w:r w:rsidRPr="008C36EC">
        <w:rPr>
          <w:rFonts w:ascii="宋体" w:hAnsi="宋体" w:hint="eastAsia"/>
          <w:sz w:val="28"/>
          <w:szCs w:val="28"/>
        </w:rPr>
        <w:t>×</w:t>
      </w:r>
      <w:r w:rsidRPr="008C36EC">
        <w:rPr>
          <w:rFonts w:ascii="宋体" w:hAnsi="宋体" w:hint="eastAsia"/>
          <w:sz w:val="28"/>
          <w:szCs w:val="28"/>
        </w:rPr>
        <w:t>60</w:t>
      </w:r>
      <w:r w:rsidRPr="008C36EC">
        <w:rPr>
          <w:rFonts w:ascii="宋体" w:hAnsi="宋体" w:hint="eastAsia"/>
          <w:sz w:val="28"/>
          <w:szCs w:val="28"/>
        </w:rPr>
        <w:t>×</w:t>
      </w:r>
      <w:r w:rsidRPr="008C36EC">
        <w:rPr>
          <w:rFonts w:ascii="宋体" w:hAnsi="宋体" w:hint="eastAsia"/>
          <w:sz w:val="28"/>
          <w:szCs w:val="28"/>
        </w:rPr>
        <w:t>480m</w:t>
      </w:r>
      <w:r w:rsidRPr="008C36EC">
        <w:rPr>
          <w:rFonts w:ascii="宋体" w:hAnsi="宋体" w:hint="eastAsia"/>
          <w:sz w:val="28"/>
          <w:szCs w:val="28"/>
        </w:rPr>
        <w:t>，整治滩险</w:t>
      </w:r>
      <w:r w:rsidRPr="008C36EC">
        <w:rPr>
          <w:rFonts w:ascii="宋体" w:hAnsi="宋体" w:hint="eastAsia"/>
          <w:sz w:val="28"/>
          <w:szCs w:val="28"/>
        </w:rPr>
        <w:t>10</w:t>
      </w:r>
      <w:r w:rsidRPr="008C36EC">
        <w:rPr>
          <w:rFonts w:ascii="宋体" w:hAnsi="宋体" w:hint="eastAsia"/>
          <w:sz w:val="28"/>
          <w:szCs w:val="28"/>
        </w:rPr>
        <w:t>个。建设内容包括筑坝工程、疏浚工程、护滩工程、拆坝工程、清礁和配套工程。项目估算总投资约</w:t>
      </w:r>
      <w:r w:rsidRPr="008C36EC">
        <w:rPr>
          <w:rFonts w:ascii="宋体" w:hAnsi="宋体" w:hint="eastAsia"/>
          <w:sz w:val="28"/>
          <w:szCs w:val="28"/>
        </w:rPr>
        <w:t>9.33</w:t>
      </w:r>
      <w:r w:rsidRPr="008C36EC">
        <w:rPr>
          <w:rFonts w:ascii="宋体" w:hAnsi="宋体" w:hint="eastAsia"/>
          <w:sz w:val="28"/>
          <w:szCs w:val="28"/>
        </w:rPr>
        <w:t>亿元。主要工作有控制复测、</w:t>
      </w:r>
      <w:r w:rsidRPr="008C36EC">
        <w:rPr>
          <w:rFonts w:ascii="宋体" w:hAnsi="宋体" w:hint="eastAsia"/>
          <w:sz w:val="28"/>
          <w:szCs w:val="28"/>
        </w:rPr>
        <w:t>1:2000</w:t>
      </w:r>
      <w:r w:rsidRPr="008C36EC">
        <w:rPr>
          <w:rFonts w:ascii="宋体" w:hAnsi="宋体" w:hint="eastAsia"/>
          <w:sz w:val="28"/>
          <w:szCs w:val="28"/>
        </w:rPr>
        <w:t>地形图测量（含陆上地形和水下地形）、表面流速流向观测、水面比降测量等工作内容。</w:t>
      </w:r>
    </w:p>
    <w:p w14:paraId="1E752A81" w14:textId="77777777" w:rsidR="008F2997" w:rsidRPr="008C36EC" w:rsidRDefault="008F2997" w:rsidP="008F2997">
      <w:pPr>
        <w:pStyle w:val="2"/>
        <w:spacing w:before="0" w:after="0" w:line="360" w:lineRule="auto"/>
        <w:rPr>
          <w:rFonts w:ascii="黑体" w:hAnsi="黑体"/>
          <w:sz w:val="28"/>
          <w:szCs w:val="28"/>
        </w:rPr>
      </w:pPr>
      <w:bookmarkStart w:id="23" w:name="_Toc76394634"/>
      <w:bookmarkStart w:id="24" w:name="_Toc121235659"/>
      <w:r w:rsidRPr="008C36EC">
        <w:rPr>
          <w:rFonts w:ascii="黑体" w:hAnsi="黑体" w:hint="eastAsia"/>
          <w:sz w:val="28"/>
          <w:szCs w:val="28"/>
        </w:rPr>
        <w:t>1.</w:t>
      </w:r>
      <w:r w:rsidRPr="008C36EC">
        <w:rPr>
          <w:rFonts w:ascii="黑体" w:hAnsi="黑体"/>
          <w:sz w:val="28"/>
          <w:szCs w:val="28"/>
        </w:rPr>
        <w:t>2</w:t>
      </w:r>
      <w:r w:rsidRPr="008C36EC">
        <w:rPr>
          <w:rFonts w:ascii="黑体" w:hAnsi="黑体" w:hint="eastAsia"/>
          <w:sz w:val="28"/>
          <w:szCs w:val="28"/>
        </w:rPr>
        <w:t xml:space="preserve"> </w:t>
      </w:r>
      <w:r w:rsidRPr="008C36EC">
        <w:rPr>
          <w:rFonts w:ascii="黑体" w:hAnsi="黑体" w:hint="eastAsia"/>
          <w:sz w:val="28"/>
          <w:szCs w:val="28"/>
        </w:rPr>
        <w:t>项目内容</w:t>
      </w:r>
      <w:bookmarkEnd w:id="23"/>
      <w:bookmarkEnd w:id="24"/>
    </w:p>
    <w:p w14:paraId="0FEC4758" w14:textId="77777777" w:rsidR="008F2997" w:rsidRPr="008C36EC" w:rsidRDefault="008F2997" w:rsidP="008F2997">
      <w:pPr>
        <w:ind w:firstLineChars="200" w:firstLine="560"/>
        <w:rPr>
          <w:rFonts w:ascii="宋体" w:hAnsi="宋体"/>
          <w:sz w:val="28"/>
          <w:szCs w:val="28"/>
        </w:rPr>
      </w:pPr>
      <w:r w:rsidRPr="008C36EC">
        <w:rPr>
          <w:rFonts w:ascii="宋体" w:hAnsi="宋体" w:hint="eastAsia"/>
          <w:sz w:val="28"/>
          <w:szCs w:val="28"/>
        </w:rPr>
        <w:t>（</w:t>
      </w:r>
      <w:r w:rsidRPr="008C36EC">
        <w:rPr>
          <w:rFonts w:ascii="宋体" w:hAnsi="宋体" w:hint="eastAsia"/>
          <w:sz w:val="28"/>
          <w:szCs w:val="28"/>
        </w:rPr>
        <w:t>1</w:t>
      </w:r>
      <w:r w:rsidRPr="008C36EC">
        <w:rPr>
          <w:rFonts w:ascii="宋体" w:hAnsi="宋体" w:hint="eastAsia"/>
          <w:sz w:val="28"/>
          <w:szCs w:val="28"/>
        </w:rPr>
        <w:t>）</w:t>
      </w:r>
      <w:r w:rsidRPr="008C36EC">
        <w:rPr>
          <w:rFonts w:ascii="宋体" w:hAnsi="宋体" w:hint="eastAsia"/>
          <w:sz w:val="28"/>
          <w:szCs w:val="28"/>
        </w:rPr>
        <w:t>1</w:t>
      </w:r>
      <w:r w:rsidRPr="008C36EC">
        <w:rPr>
          <w:rFonts w:ascii="宋体" w:hAnsi="宋体" w:hint="eastAsia"/>
          <w:sz w:val="28"/>
          <w:szCs w:val="28"/>
        </w:rPr>
        <w:t>：</w:t>
      </w:r>
      <w:r w:rsidRPr="008C36EC">
        <w:rPr>
          <w:rFonts w:ascii="宋体" w:hAnsi="宋体" w:hint="eastAsia"/>
          <w:sz w:val="28"/>
          <w:szCs w:val="28"/>
        </w:rPr>
        <w:t>2000</w:t>
      </w:r>
      <w:r w:rsidRPr="008C36EC">
        <w:rPr>
          <w:rFonts w:ascii="宋体" w:hAnsi="宋体" w:hint="eastAsia"/>
          <w:sz w:val="28"/>
          <w:szCs w:val="28"/>
        </w:rPr>
        <w:t>比例尺陆上地形图测量劳务；</w:t>
      </w:r>
    </w:p>
    <w:p w14:paraId="7679C273" w14:textId="77777777" w:rsidR="008F2997" w:rsidRPr="008C36EC" w:rsidRDefault="008F2997" w:rsidP="008F2997">
      <w:pPr>
        <w:ind w:firstLineChars="200" w:firstLine="560"/>
        <w:rPr>
          <w:rFonts w:ascii="宋体" w:hAnsi="宋体"/>
          <w:sz w:val="28"/>
          <w:szCs w:val="28"/>
        </w:rPr>
      </w:pPr>
      <w:r w:rsidRPr="008C36EC">
        <w:rPr>
          <w:rFonts w:ascii="宋体" w:hAnsi="宋体" w:hint="eastAsia"/>
          <w:sz w:val="28"/>
          <w:szCs w:val="28"/>
        </w:rPr>
        <w:t>（</w:t>
      </w:r>
      <w:r w:rsidRPr="008C36EC">
        <w:rPr>
          <w:rFonts w:ascii="宋体" w:hAnsi="宋体" w:hint="eastAsia"/>
          <w:sz w:val="28"/>
          <w:szCs w:val="28"/>
        </w:rPr>
        <w:t>2</w:t>
      </w:r>
      <w:r w:rsidRPr="008C36EC">
        <w:rPr>
          <w:rFonts w:ascii="宋体" w:hAnsi="宋体" w:hint="eastAsia"/>
          <w:sz w:val="28"/>
          <w:szCs w:val="28"/>
        </w:rPr>
        <w:t>）表面流速流向观测测量劳务。</w:t>
      </w:r>
    </w:p>
    <w:p w14:paraId="38259A8F" w14:textId="77777777" w:rsidR="008F2997" w:rsidRPr="008C36EC" w:rsidRDefault="008F2997" w:rsidP="008F2997">
      <w:pPr>
        <w:pStyle w:val="1"/>
        <w:spacing w:before="0" w:after="0" w:line="360" w:lineRule="auto"/>
        <w:rPr>
          <w:rFonts w:ascii="黑体" w:hAnsi="黑体"/>
          <w:sz w:val="32"/>
          <w:szCs w:val="32"/>
        </w:rPr>
      </w:pPr>
      <w:bookmarkStart w:id="25" w:name="_Toc76394635"/>
      <w:bookmarkStart w:id="26" w:name="_Toc121235660"/>
      <w:r w:rsidRPr="008C36EC">
        <w:rPr>
          <w:rFonts w:ascii="黑体" w:hAnsi="黑体"/>
          <w:sz w:val="32"/>
          <w:szCs w:val="32"/>
        </w:rPr>
        <w:t>2</w:t>
      </w:r>
      <w:r w:rsidRPr="008C36EC">
        <w:rPr>
          <w:rFonts w:ascii="黑体" w:hAnsi="黑体" w:hint="eastAsia"/>
          <w:sz w:val="32"/>
          <w:szCs w:val="32"/>
        </w:rPr>
        <w:t>引用文件</w:t>
      </w:r>
      <w:bookmarkEnd w:id="25"/>
      <w:bookmarkEnd w:id="26"/>
    </w:p>
    <w:p w14:paraId="15A71F44"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hint="eastAsia"/>
          <w:sz w:val="28"/>
          <w:szCs w:val="28"/>
        </w:rPr>
        <w:t>1</w:t>
      </w:r>
      <w:r w:rsidRPr="008C36EC">
        <w:rPr>
          <w:rFonts w:ascii="宋体" w:hAnsi="宋体" w:hint="eastAsia"/>
          <w:sz w:val="28"/>
          <w:szCs w:val="28"/>
        </w:rPr>
        <w:t>）《水运工程测量规范》（</w:t>
      </w:r>
      <w:r w:rsidRPr="008C36EC">
        <w:rPr>
          <w:rFonts w:ascii="宋体" w:hAnsi="宋体" w:hint="eastAsia"/>
          <w:sz w:val="28"/>
          <w:szCs w:val="28"/>
        </w:rPr>
        <w:t>JT</w:t>
      </w:r>
      <w:r w:rsidRPr="008C36EC">
        <w:rPr>
          <w:rFonts w:ascii="宋体" w:hAnsi="宋体"/>
          <w:sz w:val="28"/>
          <w:szCs w:val="28"/>
        </w:rPr>
        <w:t>S</w:t>
      </w:r>
      <w:r w:rsidRPr="008C36EC">
        <w:rPr>
          <w:rFonts w:ascii="宋体" w:hAnsi="宋体" w:hint="eastAsia"/>
          <w:sz w:val="28"/>
          <w:szCs w:val="28"/>
        </w:rPr>
        <w:t xml:space="preserve"> </w:t>
      </w:r>
      <w:r w:rsidRPr="008C36EC">
        <w:rPr>
          <w:rFonts w:ascii="宋体" w:hAnsi="宋体"/>
          <w:sz w:val="28"/>
          <w:szCs w:val="28"/>
        </w:rPr>
        <w:t>131—</w:t>
      </w:r>
      <w:r w:rsidRPr="008C36EC">
        <w:rPr>
          <w:rFonts w:ascii="宋体" w:hAnsi="宋体" w:hint="eastAsia"/>
          <w:sz w:val="28"/>
          <w:szCs w:val="28"/>
        </w:rPr>
        <w:t>20</w:t>
      </w:r>
      <w:r w:rsidRPr="008C36EC">
        <w:rPr>
          <w:rFonts w:ascii="宋体" w:hAnsi="宋体"/>
          <w:sz w:val="28"/>
          <w:szCs w:val="28"/>
        </w:rPr>
        <w:t>12</w:t>
      </w:r>
      <w:r w:rsidRPr="008C36EC">
        <w:rPr>
          <w:rFonts w:ascii="宋体" w:hAnsi="宋体" w:hint="eastAsia"/>
          <w:sz w:val="28"/>
          <w:szCs w:val="28"/>
        </w:rPr>
        <w:t>）</w:t>
      </w:r>
    </w:p>
    <w:p w14:paraId="476739D6"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hint="eastAsia"/>
          <w:sz w:val="28"/>
          <w:szCs w:val="28"/>
        </w:rPr>
        <w:t>2</w:t>
      </w:r>
      <w:r w:rsidRPr="008C36EC">
        <w:rPr>
          <w:rFonts w:ascii="宋体" w:hAnsi="宋体" w:hint="eastAsia"/>
          <w:sz w:val="28"/>
          <w:szCs w:val="28"/>
        </w:rPr>
        <w:t>）全球定位系统实时动态测量（</w:t>
      </w:r>
      <w:r w:rsidRPr="008C36EC">
        <w:rPr>
          <w:rFonts w:ascii="宋体" w:hAnsi="宋体" w:hint="eastAsia"/>
          <w:sz w:val="28"/>
          <w:szCs w:val="28"/>
        </w:rPr>
        <w:t>R</w:t>
      </w:r>
      <w:r w:rsidRPr="008C36EC">
        <w:rPr>
          <w:rFonts w:ascii="宋体" w:hAnsi="宋体"/>
          <w:sz w:val="28"/>
          <w:szCs w:val="28"/>
        </w:rPr>
        <w:t>TK</w:t>
      </w:r>
      <w:r w:rsidRPr="008C36EC">
        <w:rPr>
          <w:rFonts w:ascii="宋体" w:hAnsi="宋体" w:hint="eastAsia"/>
          <w:sz w:val="28"/>
          <w:szCs w:val="28"/>
        </w:rPr>
        <w:t>）技术规范（</w:t>
      </w:r>
      <w:r w:rsidRPr="008C36EC">
        <w:rPr>
          <w:rFonts w:ascii="宋体" w:hAnsi="宋体" w:hint="eastAsia"/>
          <w:sz w:val="28"/>
          <w:szCs w:val="28"/>
        </w:rPr>
        <w:t>C</w:t>
      </w:r>
      <w:r w:rsidRPr="008C36EC">
        <w:rPr>
          <w:rFonts w:ascii="宋体" w:hAnsi="宋体"/>
          <w:sz w:val="28"/>
          <w:szCs w:val="28"/>
        </w:rPr>
        <w:t>H/T2009-2010</w:t>
      </w:r>
      <w:r w:rsidRPr="008C36EC">
        <w:rPr>
          <w:rFonts w:ascii="宋体" w:hAnsi="宋体" w:hint="eastAsia"/>
          <w:sz w:val="28"/>
          <w:szCs w:val="28"/>
        </w:rPr>
        <w:t>）</w:t>
      </w:r>
    </w:p>
    <w:p w14:paraId="5E22A12E"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sz w:val="28"/>
          <w:szCs w:val="28"/>
        </w:rPr>
        <w:t>3</w:t>
      </w:r>
      <w:r w:rsidRPr="008C36EC">
        <w:rPr>
          <w:rFonts w:ascii="宋体" w:hAnsi="宋体" w:hint="eastAsia"/>
          <w:sz w:val="28"/>
          <w:szCs w:val="28"/>
        </w:rPr>
        <w:t>）《国家基本比例尺地图测绘基本技术规定》（</w:t>
      </w:r>
      <w:r w:rsidRPr="008C36EC">
        <w:rPr>
          <w:rFonts w:ascii="宋体" w:hAnsi="宋体" w:hint="eastAsia"/>
          <w:sz w:val="28"/>
          <w:szCs w:val="28"/>
        </w:rPr>
        <w:t>G</w:t>
      </w:r>
      <w:r w:rsidRPr="008C36EC">
        <w:rPr>
          <w:rFonts w:ascii="宋体" w:hAnsi="宋体"/>
          <w:sz w:val="28"/>
          <w:szCs w:val="28"/>
        </w:rPr>
        <w:t>B 35650--2017</w:t>
      </w:r>
      <w:r w:rsidRPr="008C36EC">
        <w:rPr>
          <w:rFonts w:ascii="宋体" w:hAnsi="宋体" w:hint="eastAsia"/>
          <w:sz w:val="28"/>
          <w:szCs w:val="28"/>
        </w:rPr>
        <w:t>）</w:t>
      </w:r>
    </w:p>
    <w:p w14:paraId="718E44C3"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sz w:val="28"/>
          <w:szCs w:val="28"/>
        </w:rPr>
        <w:t>4</w:t>
      </w:r>
      <w:r w:rsidRPr="008C36EC">
        <w:rPr>
          <w:rFonts w:ascii="宋体" w:hAnsi="宋体" w:hint="eastAsia"/>
          <w:sz w:val="28"/>
          <w:szCs w:val="28"/>
        </w:rPr>
        <w:t>）</w:t>
      </w:r>
      <w:r w:rsidRPr="008C36EC">
        <w:rPr>
          <w:rFonts w:ascii="宋体" w:hAnsi="宋体"/>
          <w:sz w:val="28"/>
          <w:szCs w:val="28"/>
        </w:rPr>
        <w:t>《国家基本比例尺地图图式第</w:t>
      </w:r>
      <w:r w:rsidRPr="008C36EC">
        <w:rPr>
          <w:rFonts w:ascii="宋体" w:hAnsi="宋体"/>
          <w:sz w:val="28"/>
          <w:szCs w:val="28"/>
        </w:rPr>
        <w:t>2</w:t>
      </w:r>
      <w:r w:rsidRPr="008C36EC">
        <w:rPr>
          <w:rFonts w:ascii="宋体" w:hAnsi="宋体"/>
          <w:sz w:val="28"/>
          <w:szCs w:val="28"/>
        </w:rPr>
        <w:t>部分：</w:t>
      </w:r>
      <w:r w:rsidRPr="008C36EC">
        <w:rPr>
          <w:rFonts w:ascii="宋体" w:hAnsi="宋体"/>
          <w:sz w:val="28"/>
          <w:szCs w:val="28"/>
        </w:rPr>
        <w:t>1</w:t>
      </w:r>
      <w:r w:rsidRPr="008C36EC">
        <w:rPr>
          <w:rFonts w:ascii="宋体" w:hAnsi="宋体"/>
          <w:sz w:val="28"/>
          <w:szCs w:val="28"/>
        </w:rPr>
        <w:t>：</w:t>
      </w:r>
      <w:r w:rsidRPr="008C36EC">
        <w:rPr>
          <w:rFonts w:ascii="宋体" w:hAnsi="宋体"/>
          <w:sz w:val="28"/>
          <w:szCs w:val="28"/>
        </w:rPr>
        <w:t>500</w:t>
      </w:r>
      <w:r w:rsidRPr="008C36EC">
        <w:rPr>
          <w:rFonts w:ascii="宋体" w:hAnsi="宋体" w:hint="eastAsia"/>
          <w:sz w:val="28"/>
          <w:szCs w:val="28"/>
        </w:rPr>
        <w:t xml:space="preserve"> </w:t>
      </w:r>
      <w:r w:rsidRPr="008C36EC">
        <w:rPr>
          <w:rFonts w:ascii="宋体" w:hAnsi="宋体"/>
          <w:sz w:val="28"/>
          <w:szCs w:val="28"/>
        </w:rPr>
        <w:t>1</w:t>
      </w:r>
      <w:r w:rsidRPr="008C36EC">
        <w:rPr>
          <w:rFonts w:ascii="宋体" w:hAnsi="宋体"/>
          <w:sz w:val="28"/>
          <w:szCs w:val="28"/>
        </w:rPr>
        <w:t>：</w:t>
      </w:r>
      <w:r w:rsidRPr="008C36EC">
        <w:rPr>
          <w:rFonts w:ascii="宋体" w:hAnsi="宋体"/>
          <w:sz w:val="28"/>
          <w:szCs w:val="28"/>
        </w:rPr>
        <w:t>1000</w:t>
      </w:r>
      <w:r w:rsidRPr="008C36EC">
        <w:rPr>
          <w:rFonts w:ascii="宋体" w:hAnsi="宋体" w:hint="eastAsia"/>
          <w:sz w:val="28"/>
          <w:szCs w:val="28"/>
        </w:rPr>
        <w:t xml:space="preserve"> 1:2000</w:t>
      </w:r>
      <w:r w:rsidRPr="008C36EC">
        <w:rPr>
          <w:rFonts w:ascii="宋体" w:hAnsi="宋体"/>
          <w:sz w:val="28"/>
          <w:szCs w:val="28"/>
        </w:rPr>
        <w:t>地形图图式》</w:t>
      </w:r>
      <w:r w:rsidRPr="008C36EC">
        <w:rPr>
          <w:rFonts w:ascii="宋体" w:hAnsi="宋体"/>
          <w:sz w:val="28"/>
          <w:szCs w:val="28"/>
        </w:rPr>
        <w:t>(GB</w:t>
      </w:r>
      <w:r w:rsidRPr="008C36EC">
        <w:rPr>
          <w:rFonts w:ascii="宋体" w:hAnsi="宋体" w:hint="eastAsia"/>
          <w:sz w:val="28"/>
          <w:szCs w:val="28"/>
        </w:rPr>
        <w:t>/</w:t>
      </w:r>
      <w:r w:rsidRPr="008C36EC">
        <w:rPr>
          <w:rFonts w:ascii="宋体" w:hAnsi="宋体"/>
          <w:sz w:val="28"/>
          <w:szCs w:val="28"/>
        </w:rPr>
        <w:t>T20257.</w:t>
      </w:r>
      <w:r w:rsidRPr="008C36EC">
        <w:rPr>
          <w:rFonts w:ascii="宋体" w:hAnsi="宋体" w:hint="eastAsia"/>
          <w:sz w:val="28"/>
          <w:szCs w:val="28"/>
        </w:rPr>
        <w:t>1</w:t>
      </w:r>
      <w:r w:rsidRPr="008C36EC">
        <w:rPr>
          <w:rFonts w:ascii="宋体" w:hAnsi="宋体"/>
          <w:sz w:val="28"/>
          <w:szCs w:val="28"/>
        </w:rPr>
        <w:t>-201</w:t>
      </w:r>
      <w:r w:rsidRPr="008C36EC">
        <w:rPr>
          <w:rFonts w:ascii="宋体" w:hAnsi="宋体" w:hint="eastAsia"/>
          <w:sz w:val="28"/>
          <w:szCs w:val="28"/>
        </w:rPr>
        <w:t>7</w:t>
      </w:r>
      <w:r w:rsidRPr="008C36EC">
        <w:rPr>
          <w:rFonts w:ascii="宋体" w:hAnsi="宋体"/>
          <w:sz w:val="28"/>
          <w:szCs w:val="28"/>
        </w:rPr>
        <w:t>)</w:t>
      </w:r>
    </w:p>
    <w:p w14:paraId="79F0F1FC"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hint="eastAsia"/>
          <w:sz w:val="28"/>
          <w:szCs w:val="28"/>
        </w:rPr>
        <w:t>5</w:t>
      </w:r>
      <w:r w:rsidRPr="008C36EC">
        <w:rPr>
          <w:rFonts w:ascii="宋体" w:hAnsi="宋体" w:hint="eastAsia"/>
          <w:sz w:val="28"/>
          <w:szCs w:val="28"/>
        </w:rPr>
        <w:t>）《水运工程水文观测规范》（</w:t>
      </w:r>
      <w:r w:rsidRPr="008C36EC">
        <w:rPr>
          <w:rFonts w:ascii="宋体" w:hAnsi="宋体"/>
          <w:sz w:val="28"/>
          <w:szCs w:val="28"/>
        </w:rPr>
        <w:t>JTS 132--2015</w:t>
      </w:r>
      <w:r w:rsidRPr="008C36EC">
        <w:rPr>
          <w:rFonts w:ascii="宋体" w:hAnsi="宋体" w:hint="eastAsia"/>
          <w:sz w:val="28"/>
          <w:szCs w:val="28"/>
        </w:rPr>
        <w:t>）</w:t>
      </w:r>
    </w:p>
    <w:p w14:paraId="2B804835"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sz w:val="28"/>
          <w:szCs w:val="28"/>
        </w:rPr>
        <w:t>6</w:t>
      </w:r>
      <w:r w:rsidRPr="008C36EC">
        <w:rPr>
          <w:rFonts w:ascii="宋体" w:hAnsi="宋体" w:hint="eastAsia"/>
          <w:sz w:val="28"/>
          <w:szCs w:val="28"/>
        </w:rPr>
        <w:t>）《测绘技术设计规定》（</w:t>
      </w:r>
      <w:r w:rsidRPr="008C36EC">
        <w:rPr>
          <w:rFonts w:ascii="宋体" w:hAnsi="宋体" w:hint="eastAsia"/>
          <w:sz w:val="28"/>
          <w:szCs w:val="28"/>
        </w:rPr>
        <w:t>CH/T 1004-2005</w:t>
      </w:r>
      <w:r w:rsidRPr="008C36EC">
        <w:rPr>
          <w:rFonts w:ascii="宋体" w:hAnsi="宋体"/>
          <w:sz w:val="28"/>
          <w:szCs w:val="28"/>
        </w:rPr>
        <w:t>）</w:t>
      </w:r>
    </w:p>
    <w:p w14:paraId="735EF63D"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sz w:val="28"/>
          <w:szCs w:val="28"/>
        </w:rPr>
        <w:t>7</w:t>
      </w:r>
      <w:r w:rsidRPr="008C36EC">
        <w:rPr>
          <w:rFonts w:ascii="宋体" w:hAnsi="宋体" w:hint="eastAsia"/>
          <w:sz w:val="28"/>
          <w:szCs w:val="28"/>
        </w:rPr>
        <w:t>）《测绘技术总结编写规定》（</w:t>
      </w:r>
      <w:r w:rsidRPr="008C36EC">
        <w:rPr>
          <w:rFonts w:ascii="宋体" w:hAnsi="宋体" w:hint="eastAsia"/>
          <w:sz w:val="28"/>
          <w:szCs w:val="28"/>
        </w:rPr>
        <w:t>CH/T 100</w:t>
      </w:r>
      <w:r w:rsidRPr="008C36EC">
        <w:rPr>
          <w:rFonts w:ascii="宋体" w:hAnsi="宋体"/>
          <w:sz w:val="28"/>
          <w:szCs w:val="28"/>
        </w:rPr>
        <w:t>1</w:t>
      </w:r>
      <w:r w:rsidRPr="008C36EC">
        <w:rPr>
          <w:rFonts w:ascii="宋体" w:hAnsi="宋体" w:hint="eastAsia"/>
          <w:sz w:val="28"/>
          <w:szCs w:val="28"/>
        </w:rPr>
        <w:t>-2005</w:t>
      </w:r>
      <w:r w:rsidRPr="008C36EC">
        <w:rPr>
          <w:rFonts w:ascii="宋体" w:hAnsi="宋体"/>
          <w:sz w:val="28"/>
          <w:szCs w:val="28"/>
        </w:rPr>
        <w:t>）</w:t>
      </w:r>
    </w:p>
    <w:p w14:paraId="1D196BF6" w14:textId="77777777" w:rsidR="008F2997" w:rsidRPr="008C36EC" w:rsidRDefault="008F2997" w:rsidP="008F2997">
      <w:pPr>
        <w:spacing w:line="360" w:lineRule="auto"/>
        <w:ind w:firstLineChars="200" w:firstLine="560"/>
        <w:jc w:val="left"/>
        <w:rPr>
          <w:rFonts w:ascii="宋体" w:hAnsi="宋体"/>
          <w:sz w:val="28"/>
          <w:szCs w:val="28"/>
        </w:rPr>
      </w:pPr>
      <w:r w:rsidRPr="008C36EC">
        <w:rPr>
          <w:rFonts w:ascii="宋体" w:hAnsi="宋体" w:hint="eastAsia"/>
          <w:sz w:val="28"/>
          <w:szCs w:val="28"/>
        </w:rPr>
        <w:t>（</w:t>
      </w:r>
      <w:r w:rsidRPr="008C36EC">
        <w:rPr>
          <w:rFonts w:ascii="宋体" w:hAnsi="宋体"/>
          <w:sz w:val="28"/>
          <w:szCs w:val="28"/>
        </w:rPr>
        <w:t>8</w:t>
      </w:r>
      <w:r w:rsidRPr="008C36EC">
        <w:rPr>
          <w:rFonts w:ascii="宋体" w:hAnsi="宋体" w:hint="eastAsia"/>
          <w:sz w:val="28"/>
          <w:szCs w:val="28"/>
        </w:rPr>
        <w:t>）《测绘作业人员安全规范》（</w:t>
      </w:r>
      <w:r w:rsidRPr="008C36EC">
        <w:rPr>
          <w:rFonts w:ascii="宋体" w:hAnsi="宋体" w:hint="eastAsia"/>
          <w:sz w:val="28"/>
          <w:szCs w:val="28"/>
        </w:rPr>
        <w:t>CH 1016-2008</w:t>
      </w:r>
      <w:r w:rsidRPr="008C36EC">
        <w:rPr>
          <w:rFonts w:ascii="宋体" w:hAnsi="宋体"/>
          <w:sz w:val="28"/>
          <w:szCs w:val="28"/>
        </w:rPr>
        <w:t>）</w:t>
      </w:r>
    </w:p>
    <w:p w14:paraId="734F821F" w14:textId="77777777" w:rsidR="008F2997" w:rsidRPr="008C36EC" w:rsidRDefault="008F2997" w:rsidP="008F2997">
      <w:pPr>
        <w:pStyle w:val="1"/>
        <w:spacing w:before="0" w:after="0" w:line="360" w:lineRule="auto"/>
        <w:rPr>
          <w:rFonts w:ascii="黑体" w:hAnsi="黑体"/>
          <w:sz w:val="32"/>
          <w:szCs w:val="32"/>
        </w:rPr>
      </w:pPr>
      <w:bookmarkStart w:id="27" w:name="_Toc76394636"/>
      <w:bookmarkStart w:id="28" w:name="_Toc121235661"/>
      <w:r w:rsidRPr="008C36EC">
        <w:rPr>
          <w:rFonts w:ascii="黑体" w:hAnsi="黑体"/>
          <w:sz w:val="32"/>
          <w:szCs w:val="32"/>
        </w:rPr>
        <w:lastRenderedPageBreak/>
        <w:t>3</w:t>
      </w:r>
      <w:r w:rsidRPr="008C36EC">
        <w:rPr>
          <w:rFonts w:ascii="黑体" w:hAnsi="黑体" w:hint="eastAsia"/>
          <w:sz w:val="32"/>
          <w:szCs w:val="32"/>
        </w:rPr>
        <w:t>成果主要技术指标</w:t>
      </w:r>
      <w:bookmarkEnd w:id="27"/>
      <w:bookmarkEnd w:id="28"/>
    </w:p>
    <w:p w14:paraId="4C3FE396"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本项目平面坐标系统采用</w:t>
      </w:r>
      <w:r w:rsidRPr="008C36EC">
        <w:rPr>
          <w:rFonts w:ascii="宋体" w:hAnsi="宋体" w:hint="eastAsia"/>
          <w:sz w:val="28"/>
          <w:szCs w:val="28"/>
        </w:rPr>
        <w:t>2</w:t>
      </w:r>
      <w:r w:rsidRPr="008C36EC">
        <w:rPr>
          <w:rFonts w:ascii="宋体" w:hAnsi="宋体"/>
          <w:sz w:val="28"/>
          <w:szCs w:val="28"/>
        </w:rPr>
        <w:t>000</w:t>
      </w:r>
      <w:r w:rsidRPr="008C36EC">
        <w:rPr>
          <w:rFonts w:ascii="宋体" w:hAnsi="宋体" w:hint="eastAsia"/>
          <w:sz w:val="28"/>
          <w:szCs w:val="28"/>
        </w:rPr>
        <w:t>国家大地坐标系，高程系统采用</w:t>
      </w:r>
      <w:r w:rsidRPr="008C36EC">
        <w:rPr>
          <w:rFonts w:ascii="宋体" w:hAnsi="宋体" w:hint="eastAsia"/>
          <w:sz w:val="28"/>
          <w:szCs w:val="28"/>
        </w:rPr>
        <w:t>1</w:t>
      </w:r>
      <w:r w:rsidRPr="008C36EC">
        <w:rPr>
          <w:rFonts w:ascii="宋体" w:hAnsi="宋体"/>
          <w:sz w:val="28"/>
          <w:szCs w:val="28"/>
        </w:rPr>
        <w:t>985</w:t>
      </w:r>
      <w:r w:rsidRPr="008C36EC">
        <w:rPr>
          <w:rFonts w:ascii="宋体" w:hAnsi="宋体" w:hint="eastAsia"/>
          <w:sz w:val="28"/>
          <w:szCs w:val="28"/>
        </w:rPr>
        <w:t>国家高程基准。地形图及流速流向图测量比例尺为</w:t>
      </w:r>
      <w:r w:rsidRPr="008C36EC">
        <w:rPr>
          <w:rFonts w:ascii="宋体" w:hAnsi="宋体" w:hint="eastAsia"/>
          <w:sz w:val="28"/>
          <w:szCs w:val="28"/>
        </w:rPr>
        <w:t>1:</w:t>
      </w:r>
      <w:r w:rsidRPr="008C36EC">
        <w:rPr>
          <w:rFonts w:ascii="宋体" w:hAnsi="宋体"/>
          <w:sz w:val="28"/>
          <w:szCs w:val="28"/>
        </w:rPr>
        <w:t>2000</w:t>
      </w:r>
      <w:r w:rsidRPr="008C36EC">
        <w:rPr>
          <w:rFonts w:ascii="宋体" w:hAnsi="宋体" w:hint="eastAsia"/>
          <w:sz w:val="28"/>
          <w:szCs w:val="28"/>
        </w:rPr>
        <w:t>。</w:t>
      </w:r>
    </w:p>
    <w:p w14:paraId="4A0AC2F0" w14:textId="77777777" w:rsidR="008F2997" w:rsidRPr="008C36EC" w:rsidRDefault="008F2997" w:rsidP="008F2997">
      <w:pPr>
        <w:pStyle w:val="2"/>
        <w:spacing w:before="0" w:after="0" w:line="360" w:lineRule="auto"/>
        <w:rPr>
          <w:rFonts w:ascii="黑体" w:hAnsi="黑体"/>
          <w:sz w:val="28"/>
          <w:szCs w:val="28"/>
        </w:rPr>
      </w:pPr>
      <w:bookmarkStart w:id="29" w:name="_Toc76394637"/>
      <w:bookmarkStart w:id="30" w:name="_Toc121235662"/>
      <w:r w:rsidRPr="008C36EC">
        <w:rPr>
          <w:rFonts w:ascii="黑体" w:hAnsi="黑体"/>
          <w:sz w:val="28"/>
          <w:szCs w:val="28"/>
        </w:rPr>
        <w:t>3.1</w:t>
      </w:r>
      <w:r w:rsidRPr="008C36EC">
        <w:rPr>
          <w:rFonts w:ascii="黑体" w:hAnsi="黑体" w:hint="eastAsia"/>
          <w:sz w:val="28"/>
          <w:szCs w:val="28"/>
        </w:rPr>
        <w:t>地形测量</w:t>
      </w:r>
      <w:bookmarkEnd w:id="29"/>
      <w:bookmarkEnd w:id="30"/>
    </w:p>
    <w:p w14:paraId="19E55C0A" w14:textId="77777777" w:rsidR="008F2997" w:rsidRPr="008C36EC" w:rsidRDefault="008F2997" w:rsidP="008F2997">
      <w:pPr>
        <w:pStyle w:val="3"/>
        <w:spacing w:before="0" w:after="0" w:line="360" w:lineRule="auto"/>
        <w:rPr>
          <w:rFonts w:ascii="宋体" w:hAnsi="宋体"/>
          <w:sz w:val="28"/>
          <w:szCs w:val="28"/>
        </w:rPr>
      </w:pPr>
      <w:bookmarkStart w:id="31" w:name="_Toc9256451"/>
      <w:bookmarkStart w:id="32" w:name="_Toc76394638"/>
      <w:bookmarkStart w:id="33" w:name="_Toc121235663"/>
      <w:r w:rsidRPr="008C36EC">
        <w:rPr>
          <w:rFonts w:ascii="宋体" w:hAnsi="宋体"/>
          <w:sz w:val="28"/>
          <w:szCs w:val="28"/>
        </w:rPr>
        <w:t>3.</w:t>
      </w:r>
      <w:r w:rsidRPr="008C36EC">
        <w:rPr>
          <w:rFonts w:ascii="宋体" w:hAnsi="宋体" w:hint="eastAsia"/>
          <w:sz w:val="28"/>
          <w:szCs w:val="28"/>
        </w:rPr>
        <w:t xml:space="preserve">1.1 </w:t>
      </w:r>
      <w:r w:rsidRPr="008C36EC">
        <w:rPr>
          <w:rFonts w:ascii="宋体" w:hAnsi="宋体" w:hint="eastAsia"/>
          <w:sz w:val="28"/>
          <w:szCs w:val="28"/>
        </w:rPr>
        <w:t>测图比例与图幅分幅</w:t>
      </w:r>
      <w:bookmarkEnd w:id="31"/>
      <w:bookmarkEnd w:id="32"/>
      <w:bookmarkEnd w:id="33"/>
    </w:p>
    <w:p w14:paraId="0F089FDC" w14:textId="77777777" w:rsidR="008F2997" w:rsidRPr="008C36EC" w:rsidRDefault="008F2997" w:rsidP="008F2997">
      <w:pPr>
        <w:pStyle w:val="20"/>
        <w:spacing w:line="360" w:lineRule="auto"/>
        <w:rPr>
          <w:szCs w:val="28"/>
        </w:rPr>
      </w:pPr>
      <w:r w:rsidRPr="008C36EC">
        <w:rPr>
          <w:rFonts w:hint="eastAsia"/>
          <w:szCs w:val="28"/>
        </w:rPr>
        <w:t>陆域地形测量测图比例尺为1：</w:t>
      </w:r>
      <w:r w:rsidRPr="008C36EC">
        <w:rPr>
          <w:szCs w:val="28"/>
        </w:rPr>
        <w:t>20</w:t>
      </w:r>
      <w:r w:rsidRPr="008C36EC">
        <w:rPr>
          <w:rFonts w:hint="eastAsia"/>
          <w:szCs w:val="28"/>
        </w:rPr>
        <w:t>00，基本等高距为</w:t>
      </w:r>
      <w:r w:rsidRPr="008C36EC">
        <w:rPr>
          <w:szCs w:val="28"/>
        </w:rPr>
        <w:t>1</w:t>
      </w:r>
      <w:r w:rsidRPr="008C36EC">
        <w:rPr>
          <w:rFonts w:hint="eastAsia"/>
          <w:szCs w:val="28"/>
        </w:rPr>
        <w:t>米，高程注记0.1米。图幅分幅采用标准分幅50×</w:t>
      </w:r>
      <w:smartTag w:uri="urn:schemas-microsoft-com:office:smarttags" w:element="chmetcnv">
        <w:smartTagPr>
          <w:attr w:name="UnitName" w:val="厘米"/>
          <w:attr w:name="SourceValue" w:val="50"/>
          <w:attr w:name="HasSpace" w:val="False"/>
          <w:attr w:name="Negative" w:val="False"/>
          <w:attr w:name="NumberType" w:val="1"/>
          <w:attr w:name="TCSC" w:val="0"/>
        </w:smartTagPr>
        <w:r w:rsidRPr="008C36EC">
          <w:rPr>
            <w:rFonts w:hint="eastAsia"/>
            <w:szCs w:val="28"/>
          </w:rPr>
          <w:t>50厘米</w:t>
        </w:r>
      </w:smartTag>
      <w:r w:rsidRPr="008C36EC">
        <w:rPr>
          <w:rFonts w:hint="eastAsia"/>
          <w:szCs w:val="28"/>
        </w:rPr>
        <w:t>，分幅方法按照从上到下、从左到右依次分幅。</w:t>
      </w:r>
    </w:p>
    <w:p w14:paraId="58E9858D" w14:textId="77777777" w:rsidR="008F2997" w:rsidRPr="008C36EC" w:rsidRDefault="008F2997" w:rsidP="008F2997">
      <w:pPr>
        <w:pStyle w:val="3"/>
        <w:spacing w:before="0" w:after="0" w:line="360" w:lineRule="auto"/>
        <w:rPr>
          <w:rFonts w:ascii="宋体" w:hAnsi="宋体"/>
          <w:sz w:val="28"/>
          <w:szCs w:val="28"/>
        </w:rPr>
      </w:pPr>
      <w:bookmarkStart w:id="34" w:name="_Toc9256453"/>
      <w:bookmarkStart w:id="35" w:name="_Toc76394639"/>
      <w:bookmarkStart w:id="36" w:name="_Toc121235664"/>
      <w:r w:rsidRPr="008C36EC">
        <w:rPr>
          <w:rFonts w:ascii="宋体" w:hAnsi="宋体"/>
          <w:sz w:val="28"/>
          <w:szCs w:val="28"/>
        </w:rPr>
        <w:t>3.</w:t>
      </w:r>
      <w:r w:rsidRPr="008C36EC">
        <w:rPr>
          <w:rFonts w:ascii="宋体" w:hAnsi="宋体" w:hint="eastAsia"/>
          <w:sz w:val="28"/>
          <w:szCs w:val="28"/>
        </w:rPr>
        <w:t>1.</w:t>
      </w:r>
      <w:r w:rsidRPr="008C36EC">
        <w:rPr>
          <w:rFonts w:ascii="宋体" w:hAnsi="宋体"/>
          <w:sz w:val="28"/>
          <w:szCs w:val="28"/>
        </w:rPr>
        <w:t>2</w:t>
      </w:r>
      <w:r w:rsidRPr="008C36EC">
        <w:rPr>
          <w:rFonts w:ascii="宋体" w:hAnsi="宋体" w:hint="eastAsia"/>
          <w:sz w:val="28"/>
          <w:szCs w:val="28"/>
        </w:rPr>
        <w:t xml:space="preserve"> </w:t>
      </w:r>
      <w:r w:rsidRPr="008C36EC">
        <w:rPr>
          <w:rFonts w:ascii="宋体" w:hAnsi="宋体" w:hint="eastAsia"/>
          <w:sz w:val="28"/>
          <w:szCs w:val="28"/>
        </w:rPr>
        <w:t>作业方案</w:t>
      </w:r>
      <w:bookmarkEnd w:id="34"/>
      <w:bookmarkEnd w:id="35"/>
      <w:bookmarkEnd w:id="36"/>
    </w:p>
    <w:p w14:paraId="11B548C5" w14:textId="77777777" w:rsidR="008F2997" w:rsidRPr="008C36EC" w:rsidRDefault="008F2997" w:rsidP="008F2997">
      <w:pPr>
        <w:pStyle w:val="20"/>
        <w:spacing w:line="360" w:lineRule="auto"/>
        <w:rPr>
          <w:szCs w:val="28"/>
        </w:rPr>
      </w:pPr>
      <w:r w:rsidRPr="008C36EC">
        <w:rPr>
          <w:rFonts w:hint="eastAsia"/>
          <w:szCs w:val="28"/>
        </w:rPr>
        <w:t>地形测量可以采用GPSRTK测量或全站仪极坐标法测量。</w:t>
      </w:r>
    </w:p>
    <w:p w14:paraId="72B5592C"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采用</w:t>
      </w:r>
      <w:r w:rsidRPr="008C36EC">
        <w:rPr>
          <w:rFonts w:ascii="宋体" w:hAnsi="宋体" w:hint="eastAsia"/>
          <w:sz w:val="28"/>
          <w:szCs w:val="28"/>
        </w:rPr>
        <w:t>GPSRTK</w:t>
      </w:r>
      <w:r w:rsidRPr="008C36EC">
        <w:rPr>
          <w:rFonts w:ascii="宋体" w:hAnsi="宋体" w:hint="eastAsia"/>
          <w:sz w:val="28"/>
          <w:szCs w:val="28"/>
        </w:rPr>
        <w:t>方法时，基准站和流动站应始终保持同步锁定</w:t>
      </w:r>
      <w:r w:rsidRPr="008C36EC">
        <w:rPr>
          <w:rFonts w:ascii="宋体" w:hAnsi="宋体" w:hint="eastAsia"/>
          <w:sz w:val="28"/>
          <w:szCs w:val="28"/>
        </w:rPr>
        <w:t>5</w:t>
      </w:r>
      <w:r w:rsidRPr="008C36EC">
        <w:rPr>
          <w:rFonts w:ascii="宋体" w:hAnsi="宋体" w:hint="eastAsia"/>
          <w:sz w:val="28"/>
          <w:szCs w:val="28"/>
        </w:rPr>
        <w:t>颗以上卫星，</w:t>
      </w:r>
      <w:r w:rsidRPr="008C36EC">
        <w:rPr>
          <w:rFonts w:ascii="宋体" w:hAnsi="宋体" w:hint="eastAsia"/>
          <w:sz w:val="28"/>
          <w:szCs w:val="28"/>
        </w:rPr>
        <w:t>GDOP</w:t>
      </w:r>
      <w:r w:rsidRPr="008C36EC">
        <w:rPr>
          <w:rFonts w:ascii="宋体" w:hAnsi="宋体" w:hint="eastAsia"/>
          <w:sz w:val="28"/>
          <w:szCs w:val="28"/>
        </w:rPr>
        <w:t>值应小于</w:t>
      </w:r>
      <w:r w:rsidRPr="008C36EC">
        <w:rPr>
          <w:rFonts w:ascii="宋体" w:hAnsi="宋体" w:hint="eastAsia"/>
          <w:sz w:val="28"/>
          <w:szCs w:val="28"/>
        </w:rPr>
        <w:t>6</w:t>
      </w:r>
      <w:r w:rsidRPr="008C36EC">
        <w:rPr>
          <w:rFonts w:ascii="宋体" w:hAnsi="宋体" w:hint="eastAsia"/>
          <w:sz w:val="28"/>
          <w:szCs w:val="28"/>
        </w:rPr>
        <w:t>，流动站至基准站的间距应小于</w:t>
      </w:r>
      <w:smartTag w:uri="urn:schemas-microsoft-com:office:smarttags" w:element="chmetcnv">
        <w:smartTagPr>
          <w:attr w:name="UnitName" w:val="km"/>
          <w:attr w:name="SourceValue" w:val="10"/>
          <w:attr w:name="HasSpace" w:val="False"/>
          <w:attr w:name="Negative" w:val="False"/>
          <w:attr w:name="NumberType" w:val="1"/>
          <w:attr w:name="TCSC" w:val="0"/>
        </w:smartTagPr>
        <w:r w:rsidRPr="008C36EC">
          <w:rPr>
            <w:rFonts w:ascii="宋体" w:hAnsi="宋体" w:hint="eastAsia"/>
            <w:sz w:val="28"/>
            <w:szCs w:val="28"/>
          </w:rPr>
          <w:t>10km</w:t>
        </w:r>
      </w:smartTag>
      <w:r w:rsidRPr="008C36EC">
        <w:rPr>
          <w:rFonts w:ascii="宋体" w:hAnsi="宋体" w:hint="eastAsia"/>
          <w:sz w:val="28"/>
          <w:szCs w:val="28"/>
        </w:rPr>
        <w:t>。求取转换参数采用的控制点应涵盖整个测区（测量范围），采用的控制点应不少于</w:t>
      </w:r>
      <w:r w:rsidRPr="008C36EC">
        <w:rPr>
          <w:rFonts w:ascii="宋体" w:hAnsi="宋体" w:hint="eastAsia"/>
          <w:sz w:val="28"/>
          <w:szCs w:val="28"/>
        </w:rPr>
        <w:t>3</w:t>
      </w:r>
      <w:r w:rsidRPr="008C36EC">
        <w:rPr>
          <w:rFonts w:ascii="宋体" w:hAnsi="宋体" w:hint="eastAsia"/>
          <w:sz w:val="28"/>
          <w:szCs w:val="28"/>
        </w:rPr>
        <w:t>个，流动站至最近的高等级控制点应小于</w:t>
      </w:r>
      <w:r w:rsidRPr="008C36EC">
        <w:rPr>
          <w:rFonts w:ascii="宋体" w:hAnsi="宋体" w:hint="eastAsia"/>
          <w:sz w:val="28"/>
          <w:szCs w:val="28"/>
        </w:rPr>
        <w:t>2</w:t>
      </w:r>
      <w:r w:rsidRPr="008C36EC">
        <w:rPr>
          <w:rFonts w:ascii="宋体" w:hAnsi="宋体" w:hint="eastAsia"/>
          <w:sz w:val="28"/>
          <w:szCs w:val="28"/>
        </w:rPr>
        <w:t>㎞。并应利用另外一个控制点进行检查，检查点的观测坐标与理论值之差应小于桩位检验之差的</w:t>
      </w:r>
      <w:r w:rsidRPr="008C36EC">
        <w:rPr>
          <w:rFonts w:ascii="宋体" w:hAnsi="宋体" w:hint="eastAsia"/>
          <w:sz w:val="28"/>
          <w:szCs w:val="28"/>
        </w:rPr>
        <w:t>0.7</w:t>
      </w:r>
      <w:r w:rsidRPr="008C36EC">
        <w:rPr>
          <w:rFonts w:ascii="宋体" w:hAnsi="宋体" w:hint="eastAsia"/>
          <w:sz w:val="28"/>
          <w:szCs w:val="28"/>
        </w:rPr>
        <w:t>倍。基准站应选择在视野开阔处。</w:t>
      </w:r>
    </w:p>
    <w:p w14:paraId="322AE240"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采用极坐标时，测站转移前，应观测检查前、后相邻控制点间的距离和边长，角度观测左角一测回，测得的角度与计算角度互差应满足相应等级的测角精度要求。距离测量一测回，其值与计算距离之差应满足相应等级的距离测量要求。测站转移后，应对前一测站所测地形点重复测量</w:t>
      </w:r>
      <w:r w:rsidRPr="008C36EC">
        <w:rPr>
          <w:rFonts w:ascii="宋体" w:hAnsi="宋体" w:hint="eastAsia"/>
          <w:sz w:val="28"/>
          <w:szCs w:val="28"/>
        </w:rPr>
        <w:t>3-5</w:t>
      </w:r>
      <w:r w:rsidRPr="008C36EC">
        <w:rPr>
          <w:rFonts w:ascii="宋体" w:hAnsi="宋体" w:hint="eastAsia"/>
          <w:sz w:val="28"/>
          <w:szCs w:val="28"/>
        </w:rPr>
        <w:t>个，点位精度应满足地形测量要求。采用支导线敷设少量桩时，支导线的边数不得超过</w:t>
      </w:r>
      <w:r w:rsidRPr="008C36EC">
        <w:rPr>
          <w:rFonts w:ascii="宋体" w:hAnsi="宋体"/>
          <w:sz w:val="28"/>
          <w:szCs w:val="28"/>
        </w:rPr>
        <w:t>2</w:t>
      </w:r>
      <w:r w:rsidRPr="008C36EC">
        <w:rPr>
          <w:rFonts w:ascii="宋体" w:hAnsi="宋体" w:hint="eastAsia"/>
          <w:sz w:val="28"/>
          <w:szCs w:val="28"/>
        </w:rPr>
        <w:t>条，其等级应与路线控制测量等级相同，观测要求应符合相应控制测量等级的规定，并应与控制点闭合，其坐标闭合差应小于</w:t>
      </w:r>
      <w:r w:rsidRPr="008C36EC">
        <w:rPr>
          <w:rFonts w:ascii="宋体" w:hAnsi="宋体"/>
          <w:sz w:val="28"/>
          <w:szCs w:val="28"/>
        </w:rPr>
        <w:t>2</w:t>
      </w:r>
      <w:r w:rsidRPr="008C36EC">
        <w:rPr>
          <w:rFonts w:ascii="宋体" w:hAnsi="宋体" w:hint="eastAsia"/>
          <w:sz w:val="28"/>
          <w:szCs w:val="28"/>
        </w:rPr>
        <w:t>厘</w:t>
      </w:r>
      <w:r w:rsidRPr="008C36EC">
        <w:rPr>
          <w:rFonts w:ascii="宋体" w:hAnsi="宋体" w:hint="eastAsia"/>
          <w:sz w:val="28"/>
          <w:szCs w:val="28"/>
        </w:rPr>
        <w:lastRenderedPageBreak/>
        <w:t>米。</w:t>
      </w:r>
    </w:p>
    <w:p w14:paraId="32366F11" w14:textId="77777777" w:rsidR="008F2997" w:rsidRPr="008C36EC" w:rsidRDefault="008F2997" w:rsidP="008F2997">
      <w:pPr>
        <w:pStyle w:val="3"/>
        <w:spacing w:before="0" w:after="0" w:line="360" w:lineRule="auto"/>
        <w:rPr>
          <w:rFonts w:ascii="宋体" w:hAnsi="宋体"/>
          <w:sz w:val="28"/>
          <w:szCs w:val="28"/>
        </w:rPr>
      </w:pPr>
      <w:bookmarkStart w:id="37" w:name="_Toc9256454"/>
      <w:bookmarkStart w:id="38" w:name="_Toc76394640"/>
      <w:bookmarkStart w:id="39" w:name="_Toc121235665"/>
      <w:r w:rsidRPr="008C36EC">
        <w:rPr>
          <w:rFonts w:ascii="宋体" w:hAnsi="宋体"/>
          <w:sz w:val="28"/>
          <w:szCs w:val="28"/>
        </w:rPr>
        <w:t>3.</w:t>
      </w:r>
      <w:r w:rsidRPr="008C36EC">
        <w:rPr>
          <w:rFonts w:ascii="宋体" w:hAnsi="宋体" w:hint="eastAsia"/>
          <w:sz w:val="28"/>
          <w:szCs w:val="28"/>
        </w:rPr>
        <w:t>1.</w:t>
      </w:r>
      <w:r w:rsidRPr="008C36EC">
        <w:rPr>
          <w:rFonts w:ascii="宋体" w:hAnsi="宋体"/>
          <w:sz w:val="28"/>
          <w:szCs w:val="28"/>
        </w:rPr>
        <w:t>3</w:t>
      </w:r>
      <w:r w:rsidRPr="008C36EC">
        <w:rPr>
          <w:rFonts w:ascii="宋体" w:hAnsi="宋体" w:hint="eastAsia"/>
          <w:sz w:val="28"/>
          <w:szCs w:val="28"/>
        </w:rPr>
        <w:t xml:space="preserve"> </w:t>
      </w:r>
      <w:r w:rsidRPr="008C36EC">
        <w:rPr>
          <w:rFonts w:ascii="宋体" w:hAnsi="宋体" w:hint="eastAsia"/>
          <w:sz w:val="28"/>
          <w:szCs w:val="28"/>
        </w:rPr>
        <w:t>技术要求</w:t>
      </w:r>
      <w:bookmarkEnd w:id="37"/>
      <w:bookmarkEnd w:id="38"/>
      <w:bookmarkEnd w:id="39"/>
    </w:p>
    <w:p w14:paraId="6D4FB365"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8F2997" w:rsidRPr="008C36EC" w14:paraId="7182482D" w14:textId="77777777" w:rsidTr="00354C49">
        <w:tc>
          <w:tcPr>
            <w:tcW w:w="2021" w:type="pct"/>
            <w:gridSpan w:val="2"/>
            <w:vAlign w:val="center"/>
          </w:tcPr>
          <w:p w14:paraId="25A209D4"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点位中误差（</w:t>
            </w:r>
            <w:r w:rsidRPr="008C36EC">
              <w:rPr>
                <w:rFonts w:ascii="宋体" w:hAnsi="宋体" w:hint="eastAsia"/>
                <w:b/>
              </w:rPr>
              <w:t>mm</w:t>
            </w:r>
            <w:r w:rsidRPr="008C36EC">
              <w:rPr>
                <w:rFonts w:ascii="宋体" w:hAnsi="宋体" w:cs="宋体" w:hint="eastAsia"/>
                <w:b/>
              </w:rPr>
              <w:t>）</w:t>
            </w:r>
          </w:p>
        </w:tc>
        <w:tc>
          <w:tcPr>
            <w:tcW w:w="1472" w:type="pct"/>
            <w:gridSpan w:val="2"/>
            <w:vAlign w:val="center"/>
          </w:tcPr>
          <w:p w14:paraId="545FBF4A"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地形</w:t>
            </w:r>
          </w:p>
        </w:tc>
        <w:tc>
          <w:tcPr>
            <w:tcW w:w="1507" w:type="pct"/>
            <w:gridSpan w:val="2"/>
            <w:vAlign w:val="center"/>
          </w:tcPr>
          <w:p w14:paraId="783A5957"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等高线中误差（</w:t>
            </w:r>
            <w:r w:rsidRPr="008C36EC">
              <w:rPr>
                <w:rFonts w:ascii="宋体" w:hAnsi="宋体" w:hint="eastAsia"/>
                <w:b/>
              </w:rPr>
              <w:t>mm</w:t>
            </w:r>
            <w:r w:rsidRPr="008C36EC">
              <w:rPr>
                <w:rFonts w:ascii="宋体" w:hAnsi="宋体" w:cs="宋体" w:hint="eastAsia"/>
                <w:b/>
              </w:rPr>
              <w:t>）</w:t>
            </w:r>
          </w:p>
        </w:tc>
      </w:tr>
      <w:tr w:rsidR="008F2997" w:rsidRPr="008C36EC" w14:paraId="2A60D9AC" w14:textId="77777777" w:rsidTr="00354C49">
        <w:tc>
          <w:tcPr>
            <w:tcW w:w="746" w:type="pct"/>
            <w:vAlign w:val="center"/>
          </w:tcPr>
          <w:p w14:paraId="2E17E401"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重要地物</w:t>
            </w:r>
          </w:p>
        </w:tc>
        <w:tc>
          <w:tcPr>
            <w:tcW w:w="1275" w:type="pct"/>
            <w:vAlign w:val="center"/>
          </w:tcPr>
          <w:p w14:paraId="6592C55D"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次要地物及地形点</w:t>
            </w:r>
          </w:p>
        </w:tc>
        <w:tc>
          <w:tcPr>
            <w:tcW w:w="687" w:type="pct"/>
            <w:vAlign w:val="center"/>
          </w:tcPr>
          <w:p w14:paraId="4AAA7A2B"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地形类别</w:t>
            </w:r>
          </w:p>
        </w:tc>
        <w:tc>
          <w:tcPr>
            <w:tcW w:w="785" w:type="pct"/>
            <w:vAlign w:val="center"/>
          </w:tcPr>
          <w:p w14:paraId="091DA75B"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地面倾角</w:t>
            </w:r>
          </w:p>
        </w:tc>
        <w:tc>
          <w:tcPr>
            <w:tcW w:w="785" w:type="pct"/>
            <w:vAlign w:val="center"/>
          </w:tcPr>
          <w:p w14:paraId="51A9F878"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重点地区</w:t>
            </w:r>
          </w:p>
        </w:tc>
        <w:tc>
          <w:tcPr>
            <w:tcW w:w="722" w:type="pct"/>
            <w:vAlign w:val="center"/>
          </w:tcPr>
          <w:p w14:paraId="00ADE618"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一般地区</w:t>
            </w:r>
          </w:p>
        </w:tc>
      </w:tr>
      <w:tr w:rsidR="008F2997" w:rsidRPr="008C36EC" w14:paraId="1910E365" w14:textId="77777777" w:rsidTr="00354C49">
        <w:tc>
          <w:tcPr>
            <w:tcW w:w="746" w:type="pct"/>
            <w:vMerge w:val="restart"/>
            <w:vAlign w:val="center"/>
          </w:tcPr>
          <w:p w14:paraId="608B62BE"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图上</w:t>
            </w:r>
            <w:r w:rsidRPr="008C36EC">
              <w:rPr>
                <w:rFonts w:ascii="宋体" w:hAnsi="宋体"/>
                <w:b/>
              </w:rPr>
              <w:t>±</w:t>
            </w:r>
            <w:r w:rsidRPr="008C36EC">
              <w:rPr>
                <w:rFonts w:ascii="宋体" w:hAnsi="宋体" w:hint="eastAsia"/>
                <w:b/>
              </w:rPr>
              <w:t>0.6</w:t>
            </w:r>
          </w:p>
        </w:tc>
        <w:tc>
          <w:tcPr>
            <w:tcW w:w="1275" w:type="pct"/>
            <w:vMerge w:val="restart"/>
            <w:vAlign w:val="center"/>
          </w:tcPr>
          <w:p w14:paraId="5E57EE66"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图上</w:t>
            </w:r>
            <w:r w:rsidRPr="008C36EC">
              <w:rPr>
                <w:rFonts w:ascii="宋体" w:hAnsi="宋体"/>
                <w:b/>
              </w:rPr>
              <w:t>±</w:t>
            </w:r>
            <w:r w:rsidRPr="008C36EC">
              <w:rPr>
                <w:rFonts w:ascii="宋体" w:hAnsi="宋体" w:hint="eastAsia"/>
                <w:b/>
              </w:rPr>
              <w:t>0.8</w:t>
            </w:r>
          </w:p>
        </w:tc>
        <w:tc>
          <w:tcPr>
            <w:tcW w:w="687" w:type="pct"/>
            <w:vAlign w:val="center"/>
          </w:tcPr>
          <w:p w14:paraId="6E619944"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平坦地区</w:t>
            </w:r>
          </w:p>
        </w:tc>
        <w:tc>
          <w:tcPr>
            <w:tcW w:w="785" w:type="pct"/>
            <w:vAlign w:val="center"/>
          </w:tcPr>
          <w:p w14:paraId="3141BA38"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w:t>
            </w:r>
            <w:r w:rsidRPr="008C36EC">
              <w:rPr>
                <w:rFonts w:ascii="宋体" w:hAnsi="宋体" w:hint="eastAsia"/>
                <w:b/>
              </w:rPr>
              <w:t>6</w:t>
            </w:r>
            <w:r w:rsidRPr="008C36EC">
              <w:rPr>
                <w:rFonts w:ascii="宋体" w:hAnsi="宋体" w:hint="eastAsia"/>
                <w:b/>
              </w:rPr>
              <w:t>°</w:t>
            </w:r>
          </w:p>
        </w:tc>
        <w:tc>
          <w:tcPr>
            <w:tcW w:w="785" w:type="pct"/>
            <w:vAlign w:val="center"/>
          </w:tcPr>
          <w:p w14:paraId="4191BB34" w14:textId="77777777" w:rsidR="008F2997" w:rsidRPr="008C36EC" w:rsidRDefault="008F2997" w:rsidP="00354C49">
            <w:pPr>
              <w:spacing w:line="360" w:lineRule="auto"/>
              <w:jc w:val="center"/>
              <w:rPr>
                <w:rFonts w:ascii="宋体" w:hAnsi="宋体"/>
                <w:b/>
              </w:rPr>
            </w:pPr>
            <w:r w:rsidRPr="008C36EC">
              <w:rPr>
                <w:rFonts w:ascii="宋体" w:hAnsi="宋体" w:hint="eastAsia"/>
                <w:b/>
              </w:rPr>
              <w:t>h/3</w:t>
            </w:r>
          </w:p>
        </w:tc>
        <w:tc>
          <w:tcPr>
            <w:tcW w:w="722" w:type="pct"/>
            <w:vAlign w:val="center"/>
          </w:tcPr>
          <w:p w14:paraId="0EC790F6" w14:textId="77777777" w:rsidR="008F2997" w:rsidRPr="008C36EC" w:rsidRDefault="008F2997" w:rsidP="00354C49">
            <w:pPr>
              <w:spacing w:line="360" w:lineRule="auto"/>
              <w:jc w:val="center"/>
              <w:rPr>
                <w:rFonts w:ascii="宋体" w:hAnsi="宋体"/>
                <w:b/>
              </w:rPr>
            </w:pPr>
            <w:r w:rsidRPr="008C36EC">
              <w:rPr>
                <w:rFonts w:ascii="宋体" w:hAnsi="宋体" w:hint="eastAsia"/>
                <w:b/>
              </w:rPr>
              <w:t>h/2</w:t>
            </w:r>
          </w:p>
        </w:tc>
      </w:tr>
      <w:tr w:rsidR="008F2997" w:rsidRPr="008C36EC" w14:paraId="19CA3E83" w14:textId="77777777" w:rsidTr="00354C49">
        <w:tc>
          <w:tcPr>
            <w:tcW w:w="746" w:type="pct"/>
            <w:vMerge/>
            <w:vAlign w:val="center"/>
          </w:tcPr>
          <w:p w14:paraId="37F04BBF" w14:textId="77777777" w:rsidR="008F2997" w:rsidRPr="008C36EC" w:rsidRDefault="008F2997" w:rsidP="00354C49">
            <w:pPr>
              <w:spacing w:line="360" w:lineRule="auto"/>
              <w:jc w:val="center"/>
              <w:rPr>
                <w:rFonts w:ascii="宋体" w:hAnsi="宋体"/>
                <w:b/>
              </w:rPr>
            </w:pPr>
          </w:p>
        </w:tc>
        <w:tc>
          <w:tcPr>
            <w:tcW w:w="1275" w:type="pct"/>
            <w:vMerge/>
            <w:vAlign w:val="center"/>
          </w:tcPr>
          <w:p w14:paraId="18969EC1" w14:textId="77777777" w:rsidR="008F2997" w:rsidRPr="008C36EC" w:rsidRDefault="008F2997" w:rsidP="00354C49">
            <w:pPr>
              <w:spacing w:line="360" w:lineRule="auto"/>
              <w:jc w:val="center"/>
              <w:rPr>
                <w:rFonts w:ascii="宋体" w:hAnsi="宋体"/>
                <w:b/>
              </w:rPr>
            </w:pPr>
          </w:p>
        </w:tc>
        <w:tc>
          <w:tcPr>
            <w:tcW w:w="687" w:type="pct"/>
            <w:vAlign w:val="center"/>
          </w:tcPr>
          <w:p w14:paraId="655506B6" w14:textId="77777777" w:rsidR="008F2997" w:rsidRPr="008C36EC" w:rsidRDefault="008F2997" w:rsidP="00354C49">
            <w:pPr>
              <w:spacing w:line="360" w:lineRule="auto"/>
              <w:jc w:val="center"/>
              <w:rPr>
                <w:rFonts w:ascii="宋体" w:hAnsi="宋体"/>
                <w:b/>
              </w:rPr>
            </w:pPr>
            <w:r w:rsidRPr="008C36EC">
              <w:rPr>
                <w:rFonts w:ascii="宋体" w:hAnsi="宋体" w:cs="宋体" w:hint="eastAsia"/>
                <w:b/>
              </w:rPr>
              <w:t>丘陵地</w:t>
            </w:r>
          </w:p>
        </w:tc>
        <w:tc>
          <w:tcPr>
            <w:tcW w:w="785" w:type="pct"/>
            <w:vAlign w:val="center"/>
          </w:tcPr>
          <w:p w14:paraId="09EF6197" w14:textId="77777777" w:rsidR="008F2997" w:rsidRPr="008C36EC" w:rsidRDefault="008F2997" w:rsidP="00354C49">
            <w:pPr>
              <w:spacing w:line="360" w:lineRule="auto"/>
              <w:jc w:val="center"/>
              <w:rPr>
                <w:rFonts w:ascii="宋体" w:hAnsi="宋体"/>
                <w:b/>
              </w:rPr>
            </w:pPr>
            <w:r w:rsidRPr="008C36EC">
              <w:rPr>
                <w:rFonts w:ascii="宋体" w:hAnsi="宋体" w:hint="eastAsia"/>
                <w:b/>
              </w:rPr>
              <w:t>6</w:t>
            </w:r>
            <w:r w:rsidRPr="008C36EC">
              <w:rPr>
                <w:rFonts w:ascii="宋体" w:hAnsi="宋体" w:hint="eastAsia"/>
                <w:b/>
              </w:rPr>
              <w:t>°～</w:t>
            </w:r>
            <w:r w:rsidRPr="008C36EC">
              <w:rPr>
                <w:rFonts w:ascii="宋体" w:hAnsi="宋体" w:hint="eastAsia"/>
                <w:b/>
              </w:rPr>
              <w:t>15</w:t>
            </w:r>
            <w:r w:rsidRPr="008C36EC">
              <w:rPr>
                <w:rFonts w:ascii="宋体" w:hAnsi="宋体" w:hint="eastAsia"/>
                <w:b/>
              </w:rPr>
              <w:t>°</w:t>
            </w:r>
          </w:p>
        </w:tc>
        <w:tc>
          <w:tcPr>
            <w:tcW w:w="785" w:type="pct"/>
            <w:vAlign w:val="center"/>
          </w:tcPr>
          <w:p w14:paraId="3F7F9FCB" w14:textId="77777777" w:rsidR="008F2997" w:rsidRPr="008C36EC" w:rsidRDefault="008F2997" w:rsidP="00354C49">
            <w:pPr>
              <w:spacing w:line="360" w:lineRule="auto"/>
              <w:jc w:val="center"/>
              <w:rPr>
                <w:rFonts w:ascii="宋体" w:hAnsi="宋体"/>
                <w:b/>
              </w:rPr>
            </w:pPr>
            <w:r w:rsidRPr="008C36EC">
              <w:rPr>
                <w:rFonts w:ascii="宋体" w:hAnsi="宋体" w:hint="eastAsia"/>
                <w:b/>
              </w:rPr>
              <w:t>h/2</w:t>
            </w:r>
          </w:p>
        </w:tc>
        <w:tc>
          <w:tcPr>
            <w:tcW w:w="722" w:type="pct"/>
            <w:vAlign w:val="center"/>
          </w:tcPr>
          <w:p w14:paraId="1E220298" w14:textId="77777777" w:rsidR="008F2997" w:rsidRPr="008C36EC" w:rsidRDefault="008F2997" w:rsidP="00354C49">
            <w:pPr>
              <w:spacing w:line="360" w:lineRule="auto"/>
              <w:jc w:val="center"/>
              <w:rPr>
                <w:rFonts w:ascii="宋体" w:hAnsi="宋体"/>
                <w:b/>
              </w:rPr>
            </w:pPr>
            <w:r w:rsidRPr="008C36EC">
              <w:rPr>
                <w:rFonts w:ascii="宋体" w:hAnsi="宋体" w:hint="eastAsia"/>
                <w:b/>
              </w:rPr>
              <w:t>2h/3</w:t>
            </w:r>
          </w:p>
        </w:tc>
      </w:tr>
      <w:tr w:rsidR="008F2997" w:rsidRPr="008C36EC" w14:paraId="21CEEAF0" w14:textId="77777777" w:rsidTr="00354C49">
        <w:tc>
          <w:tcPr>
            <w:tcW w:w="746" w:type="pct"/>
            <w:vMerge/>
            <w:vAlign w:val="center"/>
          </w:tcPr>
          <w:p w14:paraId="7ECCF164" w14:textId="77777777" w:rsidR="008F2997" w:rsidRPr="008C36EC" w:rsidRDefault="008F2997" w:rsidP="00354C49">
            <w:pPr>
              <w:spacing w:line="360" w:lineRule="auto"/>
              <w:jc w:val="center"/>
              <w:rPr>
                <w:rFonts w:ascii="宋体" w:hAnsi="宋体"/>
                <w:b/>
              </w:rPr>
            </w:pPr>
          </w:p>
        </w:tc>
        <w:tc>
          <w:tcPr>
            <w:tcW w:w="1275" w:type="pct"/>
            <w:vMerge/>
            <w:vAlign w:val="center"/>
          </w:tcPr>
          <w:p w14:paraId="17558650" w14:textId="77777777" w:rsidR="008F2997" w:rsidRPr="008C36EC" w:rsidRDefault="008F2997" w:rsidP="00354C49">
            <w:pPr>
              <w:spacing w:line="360" w:lineRule="auto"/>
              <w:jc w:val="center"/>
              <w:rPr>
                <w:rFonts w:ascii="宋体" w:hAnsi="宋体"/>
                <w:b/>
              </w:rPr>
            </w:pPr>
          </w:p>
        </w:tc>
        <w:tc>
          <w:tcPr>
            <w:tcW w:w="687" w:type="pct"/>
            <w:vAlign w:val="center"/>
          </w:tcPr>
          <w:p w14:paraId="470E5DA4" w14:textId="77777777" w:rsidR="008F2997" w:rsidRPr="008C36EC" w:rsidRDefault="008F2997" w:rsidP="00354C49">
            <w:pPr>
              <w:spacing w:line="360" w:lineRule="auto"/>
              <w:jc w:val="center"/>
              <w:rPr>
                <w:rFonts w:ascii="宋体" w:hAnsi="宋体"/>
                <w:b/>
              </w:rPr>
            </w:pPr>
            <w:r w:rsidRPr="008C36EC">
              <w:rPr>
                <w:rFonts w:ascii="宋体" w:hAnsi="宋体" w:hint="eastAsia"/>
                <w:b/>
              </w:rPr>
              <w:t>山地</w:t>
            </w:r>
          </w:p>
        </w:tc>
        <w:tc>
          <w:tcPr>
            <w:tcW w:w="785" w:type="pct"/>
            <w:vAlign w:val="center"/>
          </w:tcPr>
          <w:p w14:paraId="0D2B275C" w14:textId="77777777" w:rsidR="008F2997" w:rsidRPr="008C36EC" w:rsidRDefault="008F2997" w:rsidP="00354C49">
            <w:pPr>
              <w:spacing w:line="360" w:lineRule="auto"/>
              <w:jc w:val="center"/>
              <w:rPr>
                <w:rFonts w:ascii="宋体" w:hAnsi="宋体"/>
                <w:b/>
              </w:rPr>
            </w:pPr>
            <w:r w:rsidRPr="008C36EC">
              <w:rPr>
                <w:rFonts w:ascii="宋体" w:hAnsi="宋体" w:hint="eastAsia"/>
                <w:b/>
              </w:rPr>
              <w:t>﹥</w:t>
            </w:r>
            <w:r w:rsidRPr="008C36EC">
              <w:rPr>
                <w:rFonts w:ascii="宋体" w:hAnsi="宋体" w:hint="eastAsia"/>
                <w:b/>
              </w:rPr>
              <w:t>15</w:t>
            </w:r>
            <w:r w:rsidRPr="008C36EC">
              <w:rPr>
                <w:rFonts w:ascii="宋体" w:hAnsi="宋体" w:hint="eastAsia"/>
                <w:b/>
              </w:rPr>
              <w:t>°</w:t>
            </w:r>
          </w:p>
        </w:tc>
        <w:tc>
          <w:tcPr>
            <w:tcW w:w="785" w:type="pct"/>
            <w:vAlign w:val="center"/>
          </w:tcPr>
          <w:p w14:paraId="4B91B289" w14:textId="77777777" w:rsidR="008F2997" w:rsidRPr="008C36EC" w:rsidRDefault="008F2997" w:rsidP="00354C49">
            <w:pPr>
              <w:spacing w:line="360" w:lineRule="auto"/>
              <w:jc w:val="center"/>
              <w:rPr>
                <w:rFonts w:ascii="宋体" w:hAnsi="宋体"/>
                <w:b/>
              </w:rPr>
            </w:pPr>
            <w:r w:rsidRPr="008C36EC">
              <w:rPr>
                <w:rFonts w:ascii="宋体" w:hAnsi="宋体" w:hint="eastAsia"/>
                <w:b/>
              </w:rPr>
              <w:t>2h/3</w:t>
            </w:r>
          </w:p>
        </w:tc>
        <w:tc>
          <w:tcPr>
            <w:tcW w:w="722" w:type="pct"/>
            <w:vAlign w:val="center"/>
          </w:tcPr>
          <w:p w14:paraId="2F7B21DD" w14:textId="77777777" w:rsidR="008F2997" w:rsidRPr="008C36EC" w:rsidRDefault="008F2997" w:rsidP="00354C49">
            <w:pPr>
              <w:spacing w:line="360" w:lineRule="auto"/>
              <w:jc w:val="center"/>
              <w:rPr>
                <w:rFonts w:ascii="宋体" w:hAnsi="宋体"/>
                <w:b/>
              </w:rPr>
            </w:pPr>
            <w:r w:rsidRPr="008C36EC">
              <w:rPr>
                <w:rFonts w:ascii="宋体" w:hAnsi="宋体" w:hint="eastAsia"/>
                <w:b/>
              </w:rPr>
              <w:t>h</w:t>
            </w:r>
          </w:p>
        </w:tc>
      </w:tr>
    </w:tbl>
    <w:p w14:paraId="1A17AFE3" w14:textId="77777777" w:rsidR="008F2997" w:rsidRPr="008C36EC" w:rsidRDefault="008F2997" w:rsidP="008F2997">
      <w:pPr>
        <w:ind w:firstLineChars="200" w:firstLine="360"/>
        <w:rPr>
          <w:rFonts w:ascii="宋体" w:hAnsi="宋体"/>
          <w:b/>
          <w:sz w:val="18"/>
          <w:szCs w:val="18"/>
        </w:rPr>
      </w:pPr>
      <w:r w:rsidRPr="008C36EC">
        <w:rPr>
          <w:rFonts w:ascii="宋体" w:hAnsi="宋体" w:hint="eastAsia"/>
          <w:b/>
          <w:sz w:val="18"/>
          <w:szCs w:val="18"/>
        </w:rPr>
        <w:t>注：</w:t>
      </w:r>
      <w:r w:rsidRPr="008C36EC">
        <w:rPr>
          <w:rFonts w:ascii="宋体" w:hAnsi="宋体" w:hint="eastAsia"/>
          <w:b/>
          <w:sz w:val="18"/>
          <w:szCs w:val="18"/>
        </w:rPr>
        <w:t>1.</w:t>
      </w:r>
      <w:r w:rsidRPr="008C36EC">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UnitName" w:val="mm"/>
          <w:attr w:name="SourceValue" w:val="1"/>
          <w:attr w:name="HasSpace" w:val="False"/>
          <w:attr w:name="Negative" w:val="False"/>
          <w:attr w:name="NumberType" w:val="1"/>
          <w:attr w:name="TCSC" w:val="0"/>
        </w:smartTagPr>
        <w:r w:rsidRPr="008C36EC">
          <w:rPr>
            <w:rFonts w:ascii="宋体" w:hAnsi="宋体" w:hint="eastAsia"/>
            <w:b/>
            <w:sz w:val="18"/>
            <w:szCs w:val="18"/>
          </w:rPr>
          <w:t>1mm</w:t>
        </w:r>
      </w:smartTag>
      <w:r w:rsidRPr="008C36EC">
        <w:rPr>
          <w:rFonts w:ascii="宋体" w:hAnsi="宋体" w:hint="eastAsia"/>
          <w:b/>
          <w:sz w:val="18"/>
          <w:szCs w:val="18"/>
        </w:rPr>
        <w:t>；表中</w:t>
      </w:r>
      <w:r w:rsidRPr="008C36EC">
        <w:rPr>
          <w:rFonts w:ascii="宋体" w:hAnsi="宋体" w:hint="eastAsia"/>
          <w:b/>
          <w:sz w:val="18"/>
          <w:szCs w:val="18"/>
        </w:rPr>
        <w:t>h</w:t>
      </w:r>
      <w:r w:rsidRPr="008C36EC">
        <w:rPr>
          <w:rFonts w:ascii="宋体" w:hAnsi="宋体" w:hint="eastAsia"/>
          <w:b/>
          <w:sz w:val="18"/>
          <w:szCs w:val="18"/>
        </w:rPr>
        <w:t>为等高距（</w:t>
      </w:r>
      <w:r w:rsidRPr="008C36EC">
        <w:rPr>
          <w:rFonts w:ascii="宋体" w:hAnsi="宋体" w:hint="eastAsia"/>
          <w:b/>
          <w:sz w:val="18"/>
          <w:szCs w:val="18"/>
        </w:rPr>
        <w:t>m</w:t>
      </w:r>
      <w:r w:rsidRPr="008C36EC">
        <w:rPr>
          <w:rFonts w:ascii="宋体" w:hAnsi="宋体" w:hint="eastAsia"/>
          <w:b/>
          <w:sz w:val="18"/>
          <w:szCs w:val="18"/>
        </w:rPr>
        <w:t>）。</w:t>
      </w:r>
    </w:p>
    <w:p w14:paraId="19C361DF"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测点间距一般为</w:t>
      </w:r>
      <w:smartTag w:uri="urn:schemas-microsoft-com:office:smarttags" w:element="chmetcnv">
        <w:smartTagPr>
          <w:attr w:name="UnitName" w:val="m"/>
          <w:attr w:name="SourceValue" w:val="40"/>
          <w:attr w:name="HasSpace" w:val="False"/>
          <w:attr w:name="Negative" w:val="False"/>
          <w:attr w:name="NumberType" w:val="1"/>
          <w:attr w:name="TCSC" w:val="0"/>
        </w:smartTagPr>
        <w:r w:rsidRPr="008C36EC">
          <w:rPr>
            <w:rFonts w:ascii="宋体" w:hAnsi="宋体" w:hint="eastAsia"/>
            <w:sz w:val="28"/>
            <w:szCs w:val="28"/>
          </w:rPr>
          <w:t>40</w:t>
        </w:r>
        <w:r w:rsidRPr="008C36EC">
          <w:rPr>
            <w:rFonts w:ascii="宋体" w:hAnsi="宋体"/>
            <w:sz w:val="28"/>
            <w:szCs w:val="28"/>
          </w:rPr>
          <w:t>m</w:t>
        </w:r>
      </w:smartTag>
      <w:r w:rsidRPr="008C36EC">
        <w:rPr>
          <w:rFonts w:ascii="宋体" w:hAnsi="宋体" w:hint="eastAsia"/>
          <w:sz w:val="28"/>
          <w:szCs w:val="28"/>
        </w:rPr>
        <w:t>，河坝平坦地段可适当放宽；视距长度，普通地物点、地形点＜</w:t>
      </w:r>
      <w:smartTag w:uri="urn:schemas-microsoft-com:office:smarttags" w:element="chmetcnv">
        <w:smartTagPr>
          <w:attr w:name="UnitName" w:val="m"/>
          <w:attr w:name="SourceValue" w:val="800"/>
          <w:attr w:name="HasSpace" w:val="False"/>
          <w:attr w:name="Negative" w:val="False"/>
          <w:attr w:name="NumberType" w:val="1"/>
          <w:attr w:name="TCSC" w:val="0"/>
        </w:smartTagPr>
        <w:r w:rsidRPr="008C36EC">
          <w:rPr>
            <w:rFonts w:ascii="宋体" w:hAnsi="宋体" w:hint="eastAsia"/>
            <w:sz w:val="28"/>
            <w:szCs w:val="28"/>
          </w:rPr>
          <w:t>800</w:t>
        </w:r>
        <w:r w:rsidRPr="008C36EC">
          <w:rPr>
            <w:rFonts w:ascii="宋体" w:hAnsi="宋体"/>
            <w:sz w:val="28"/>
            <w:szCs w:val="28"/>
          </w:rPr>
          <w:t>m</w:t>
        </w:r>
      </w:smartTag>
      <w:r w:rsidRPr="008C36EC">
        <w:rPr>
          <w:rFonts w:ascii="宋体" w:hAnsi="宋体" w:hint="eastAsia"/>
          <w:sz w:val="28"/>
          <w:szCs w:val="28"/>
        </w:rPr>
        <w:t>、重要地物点＜</w:t>
      </w:r>
      <w:smartTag w:uri="urn:schemas-microsoft-com:office:smarttags" w:element="chmetcnv">
        <w:smartTagPr>
          <w:attr w:name="UnitName" w:val="m"/>
          <w:attr w:name="SourceValue" w:val="500"/>
          <w:attr w:name="HasSpace" w:val="False"/>
          <w:attr w:name="Negative" w:val="False"/>
          <w:attr w:name="NumberType" w:val="1"/>
          <w:attr w:name="TCSC" w:val="0"/>
        </w:smartTagPr>
        <w:r w:rsidRPr="008C36EC">
          <w:rPr>
            <w:rFonts w:ascii="宋体" w:hAnsi="宋体" w:hint="eastAsia"/>
            <w:sz w:val="28"/>
            <w:szCs w:val="28"/>
          </w:rPr>
          <w:t>5</w:t>
        </w:r>
        <w:r w:rsidRPr="008C36EC">
          <w:rPr>
            <w:rFonts w:ascii="宋体" w:hAnsi="宋体"/>
            <w:sz w:val="28"/>
            <w:szCs w:val="28"/>
          </w:rPr>
          <w:t>0</w:t>
        </w:r>
        <w:r w:rsidRPr="008C36EC">
          <w:rPr>
            <w:rFonts w:ascii="宋体" w:hAnsi="宋体" w:hint="eastAsia"/>
            <w:sz w:val="28"/>
            <w:szCs w:val="28"/>
          </w:rPr>
          <w:t>0</w:t>
        </w:r>
        <w:r w:rsidRPr="008C36EC">
          <w:rPr>
            <w:rFonts w:ascii="宋体" w:hAnsi="宋体"/>
            <w:sz w:val="28"/>
            <w:szCs w:val="28"/>
          </w:rPr>
          <w:t>m</w:t>
        </w:r>
      </w:smartTag>
      <w:r w:rsidRPr="008C36EC">
        <w:rPr>
          <w:rFonts w:ascii="宋体" w:hAnsi="宋体" w:hint="eastAsia"/>
          <w:sz w:val="28"/>
          <w:szCs w:val="28"/>
        </w:rPr>
        <w:t>。当地形简单垂直角较小时可适当放宽。对地形地貌的处理，本着“看不清不绘”的原则，图上的线划、符号和注记均应在现场完成。</w:t>
      </w:r>
    </w:p>
    <w:p w14:paraId="778E69A5"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地形图上地物点对邻近图根点的平面位置中误差应≤</w:t>
      </w:r>
      <w:smartTag w:uri="urn:schemas-microsoft-com:office:smarttags" w:element="chmetcnv">
        <w:smartTagPr>
          <w:attr w:name="UnitName" w:val="mm"/>
          <w:attr w:name="SourceValue" w:val=".6"/>
          <w:attr w:name="HasSpace" w:val="False"/>
          <w:attr w:name="Negative" w:val="False"/>
          <w:attr w:name="NumberType" w:val="1"/>
          <w:attr w:name="TCSC" w:val="0"/>
        </w:smartTagPr>
        <w:r w:rsidRPr="008C36EC">
          <w:rPr>
            <w:rFonts w:ascii="宋体" w:hAnsi="宋体" w:hint="eastAsia"/>
            <w:sz w:val="28"/>
            <w:szCs w:val="28"/>
          </w:rPr>
          <w:t>0.6</w:t>
        </w:r>
        <w:r w:rsidRPr="008C36EC">
          <w:rPr>
            <w:rFonts w:ascii="宋体" w:hAnsi="宋体"/>
            <w:sz w:val="28"/>
            <w:szCs w:val="28"/>
          </w:rPr>
          <w:t>mm</w:t>
        </w:r>
      </w:smartTag>
      <w:r w:rsidRPr="008C36EC">
        <w:rPr>
          <w:rFonts w:ascii="宋体" w:hAnsi="宋体" w:hint="eastAsia"/>
          <w:sz w:val="28"/>
          <w:szCs w:val="28"/>
        </w:rPr>
        <w:t>，隐蔽困难地区（段）≤</w:t>
      </w:r>
      <w:smartTag w:uri="urn:schemas-microsoft-com:office:smarttags" w:element="chmetcnv">
        <w:smartTagPr>
          <w:attr w:name="UnitName" w:val="mm"/>
          <w:attr w:name="SourceValue" w:val="1"/>
          <w:attr w:name="HasSpace" w:val="False"/>
          <w:attr w:name="Negative" w:val="False"/>
          <w:attr w:name="NumberType" w:val="1"/>
          <w:attr w:name="TCSC" w:val="0"/>
        </w:smartTagPr>
        <w:r w:rsidRPr="008C36EC">
          <w:rPr>
            <w:rFonts w:ascii="宋体" w:hAnsi="宋体" w:hint="eastAsia"/>
            <w:sz w:val="28"/>
            <w:szCs w:val="28"/>
          </w:rPr>
          <w:t>1.0</w:t>
        </w:r>
        <w:r w:rsidRPr="008C36EC">
          <w:rPr>
            <w:rFonts w:ascii="宋体" w:hAnsi="宋体"/>
            <w:sz w:val="28"/>
            <w:szCs w:val="28"/>
          </w:rPr>
          <w:t>mm</w:t>
        </w:r>
      </w:smartTag>
      <w:r w:rsidRPr="008C36EC">
        <w:rPr>
          <w:rFonts w:ascii="宋体" w:hAnsi="宋体" w:hint="eastAsia"/>
          <w:sz w:val="28"/>
          <w:szCs w:val="28"/>
        </w:rPr>
        <w:t>。</w:t>
      </w:r>
    </w:p>
    <w:p w14:paraId="2D77E3A4"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用电子手簿采集数据时必须现场绘制草图，并现场进行地形对图。</w:t>
      </w:r>
    </w:p>
    <w:p w14:paraId="6B64D86D" w14:textId="77777777" w:rsidR="008F2997" w:rsidRPr="008C36EC" w:rsidRDefault="008F2997" w:rsidP="008F2997">
      <w:pPr>
        <w:spacing w:line="360" w:lineRule="auto"/>
        <w:ind w:firstLineChars="200" w:firstLine="560"/>
        <w:rPr>
          <w:rFonts w:ascii="宋体" w:hAnsi="宋体"/>
          <w:sz w:val="28"/>
          <w:szCs w:val="28"/>
        </w:rPr>
      </w:pPr>
      <w:r w:rsidRPr="008C36EC">
        <w:rPr>
          <w:rFonts w:ascii="宋体" w:hAnsi="宋体" w:hint="eastAsia"/>
          <w:sz w:val="28"/>
          <w:szCs w:val="28"/>
        </w:rPr>
        <w:t>其它要求参照《水运测量规范》中地形测量的规范要求。</w:t>
      </w:r>
    </w:p>
    <w:p w14:paraId="16CFC33D" w14:textId="77777777" w:rsidR="008F2997" w:rsidRPr="008C36EC" w:rsidRDefault="008F2997" w:rsidP="008F2997">
      <w:pPr>
        <w:pStyle w:val="3"/>
        <w:spacing w:before="0" w:after="0" w:line="360" w:lineRule="auto"/>
        <w:rPr>
          <w:rFonts w:ascii="宋体" w:hAnsi="宋体"/>
          <w:sz w:val="28"/>
          <w:szCs w:val="28"/>
        </w:rPr>
      </w:pPr>
      <w:bookmarkStart w:id="40" w:name="_Toc9256455"/>
      <w:bookmarkStart w:id="41" w:name="_Toc76394641"/>
      <w:bookmarkStart w:id="42" w:name="_Toc121235666"/>
      <w:r w:rsidRPr="008C36EC">
        <w:rPr>
          <w:rFonts w:ascii="宋体" w:hAnsi="宋体"/>
          <w:sz w:val="28"/>
          <w:szCs w:val="28"/>
        </w:rPr>
        <w:t>3.</w:t>
      </w:r>
      <w:r w:rsidRPr="008C36EC">
        <w:rPr>
          <w:rFonts w:ascii="宋体" w:hAnsi="宋体" w:hint="eastAsia"/>
          <w:sz w:val="28"/>
          <w:szCs w:val="28"/>
        </w:rPr>
        <w:t>1.</w:t>
      </w:r>
      <w:r w:rsidRPr="008C36EC">
        <w:rPr>
          <w:rFonts w:ascii="宋体" w:hAnsi="宋体"/>
          <w:sz w:val="28"/>
          <w:szCs w:val="28"/>
        </w:rPr>
        <w:t>4</w:t>
      </w:r>
      <w:r w:rsidRPr="008C36EC">
        <w:rPr>
          <w:rFonts w:ascii="宋体" w:hAnsi="宋体" w:hint="eastAsia"/>
          <w:sz w:val="28"/>
          <w:szCs w:val="28"/>
        </w:rPr>
        <w:t xml:space="preserve"> </w:t>
      </w:r>
      <w:r w:rsidRPr="008C36EC">
        <w:rPr>
          <w:rFonts w:ascii="宋体" w:hAnsi="宋体" w:hint="eastAsia"/>
          <w:sz w:val="28"/>
          <w:szCs w:val="28"/>
        </w:rPr>
        <w:t>质量检查</w:t>
      </w:r>
      <w:bookmarkEnd w:id="40"/>
      <w:bookmarkEnd w:id="41"/>
      <w:bookmarkEnd w:id="42"/>
    </w:p>
    <w:p w14:paraId="3B81B588" w14:textId="77777777" w:rsidR="008F2997" w:rsidRPr="008C36EC" w:rsidRDefault="008F2997" w:rsidP="008F2997">
      <w:pPr>
        <w:pStyle w:val="20"/>
        <w:spacing w:line="360" w:lineRule="auto"/>
      </w:pPr>
      <w:r w:rsidRPr="008C36EC">
        <w:rPr>
          <w:rFonts w:hint="eastAsia"/>
        </w:rPr>
        <w:t>外业开始工作前，都应对控制点进行检查，确认控制点无误后开始测量工作。</w:t>
      </w:r>
    </w:p>
    <w:p w14:paraId="7A1DE8FC" w14:textId="77777777" w:rsidR="008F2997" w:rsidRPr="008C36EC" w:rsidRDefault="008F2997" w:rsidP="008F2997">
      <w:pPr>
        <w:pStyle w:val="20"/>
        <w:spacing w:line="360" w:lineRule="auto"/>
      </w:pPr>
      <w:r w:rsidRPr="008C36EC">
        <w:rPr>
          <w:rFonts w:hint="eastAsia"/>
        </w:rPr>
        <w:t>测量外业完成后，测量数据经过检查后，应及时传输到微机，及时成图。成图完成后，打印成纸质图纸，并到现场进行对图检查，与现场有出入的地方都应进行重新测量。</w:t>
      </w:r>
    </w:p>
    <w:p w14:paraId="68800FCB" w14:textId="77777777" w:rsidR="008F2997" w:rsidRPr="008C36EC" w:rsidRDefault="008F2997" w:rsidP="008F2997">
      <w:pPr>
        <w:pStyle w:val="20"/>
        <w:spacing w:line="360" w:lineRule="auto"/>
      </w:pPr>
      <w:r w:rsidRPr="008C36EC">
        <w:rPr>
          <w:rFonts w:hint="eastAsia"/>
        </w:rPr>
        <w:t>对于重要工程地段和成图薄弱环节均进行实测检查，检查面积不小于施测面积的5%，抽查细部坐标点位不小于10%。检查平面和高程的偏差应在上标规定中误差的2.8倍以内。</w:t>
      </w:r>
    </w:p>
    <w:p w14:paraId="13EACF84" w14:textId="77777777" w:rsidR="008F2997" w:rsidRPr="008C36EC" w:rsidRDefault="008F2997" w:rsidP="008F2997">
      <w:pPr>
        <w:pStyle w:val="3"/>
        <w:spacing w:before="0" w:after="0" w:line="360" w:lineRule="auto"/>
        <w:rPr>
          <w:rFonts w:ascii="宋体" w:hAnsi="宋体"/>
          <w:sz w:val="28"/>
          <w:szCs w:val="28"/>
        </w:rPr>
      </w:pPr>
      <w:bookmarkStart w:id="43" w:name="_Toc9256456"/>
      <w:bookmarkStart w:id="44" w:name="_Toc76394642"/>
      <w:bookmarkStart w:id="45" w:name="_Toc121235667"/>
      <w:r w:rsidRPr="008C36EC">
        <w:rPr>
          <w:rFonts w:ascii="宋体" w:hAnsi="宋体"/>
          <w:sz w:val="28"/>
          <w:szCs w:val="28"/>
        </w:rPr>
        <w:lastRenderedPageBreak/>
        <w:t>3.</w:t>
      </w:r>
      <w:r w:rsidRPr="008C36EC">
        <w:rPr>
          <w:rFonts w:ascii="宋体" w:hAnsi="宋体" w:hint="eastAsia"/>
          <w:sz w:val="28"/>
          <w:szCs w:val="28"/>
        </w:rPr>
        <w:t>1.</w:t>
      </w:r>
      <w:r w:rsidRPr="008C36EC">
        <w:rPr>
          <w:rFonts w:ascii="宋体" w:hAnsi="宋体"/>
          <w:sz w:val="28"/>
          <w:szCs w:val="28"/>
        </w:rPr>
        <w:t>5</w:t>
      </w:r>
      <w:r w:rsidRPr="008C36EC">
        <w:rPr>
          <w:rFonts w:ascii="宋体" w:hAnsi="宋体" w:hint="eastAsia"/>
          <w:sz w:val="28"/>
          <w:szCs w:val="28"/>
        </w:rPr>
        <w:t xml:space="preserve"> </w:t>
      </w:r>
      <w:r w:rsidRPr="008C36EC">
        <w:rPr>
          <w:rFonts w:ascii="宋体" w:hAnsi="宋体" w:hint="eastAsia"/>
          <w:sz w:val="28"/>
          <w:szCs w:val="28"/>
        </w:rPr>
        <w:t>内业成图</w:t>
      </w:r>
      <w:bookmarkEnd w:id="43"/>
      <w:bookmarkEnd w:id="44"/>
      <w:bookmarkEnd w:id="45"/>
    </w:p>
    <w:p w14:paraId="3227BC97" w14:textId="77777777" w:rsidR="008F2997" w:rsidRPr="008C36EC" w:rsidRDefault="008F2997" w:rsidP="008F2997">
      <w:pPr>
        <w:pStyle w:val="20"/>
        <w:spacing w:line="360" w:lineRule="auto"/>
      </w:pPr>
      <w:r w:rsidRPr="008C36EC">
        <w:rPr>
          <w:rFonts w:hint="eastAsia"/>
        </w:rPr>
        <w:t>内业成图基本等高距为</w:t>
      </w:r>
      <w:r w:rsidRPr="008C36EC">
        <w:t>1</w:t>
      </w:r>
      <w:r w:rsidRPr="008C36EC">
        <w:rPr>
          <w:rFonts w:hint="eastAsia"/>
        </w:rPr>
        <w:t>米，高程注记0.1米。其它按照《国家基本比例尺地形图图式第一部分：1：500 1：1000 1:2000地形图图式》（GB/T  20257.1</w:t>
      </w:r>
      <w:r w:rsidRPr="008C36EC">
        <w:t>—</w:t>
      </w:r>
      <w:r w:rsidRPr="008C36EC">
        <w:rPr>
          <w:rFonts w:hint="eastAsia"/>
        </w:rPr>
        <w:t>20</w:t>
      </w:r>
      <w:r w:rsidRPr="008C36EC">
        <w:t>1</w:t>
      </w:r>
      <w:r w:rsidRPr="008C36EC">
        <w:rPr>
          <w:rFonts w:hint="eastAsia"/>
        </w:rPr>
        <w:t>7）中的规定执行。</w:t>
      </w:r>
    </w:p>
    <w:p w14:paraId="397ACB31" w14:textId="77777777" w:rsidR="008F2997" w:rsidRPr="008C36EC" w:rsidRDefault="008F2997" w:rsidP="008F2997">
      <w:pPr>
        <w:pStyle w:val="2"/>
        <w:spacing w:before="0" w:after="0" w:line="360" w:lineRule="auto"/>
        <w:rPr>
          <w:rFonts w:ascii="黑体" w:hAnsi="黑体"/>
          <w:sz w:val="28"/>
          <w:szCs w:val="28"/>
        </w:rPr>
      </w:pPr>
      <w:bookmarkStart w:id="46" w:name="_Toc76394643"/>
      <w:bookmarkStart w:id="47" w:name="_Toc121235668"/>
      <w:r w:rsidRPr="008C36EC">
        <w:rPr>
          <w:rFonts w:ascii="黑体" w:hAnsi="黑体"/>
          <w:sz w:val="28"/>
          <w:szCs w:val="28"/>
        </w:rPr>
        <w:t>3.2</w:t>
      </w:r>
      <w:r w:rsidRPr="008C36EC">
        <w:rPr>
          <w:rFonts w:ascii="黑体" w:hAnsi="黑体" w:hint="eastAsia"/>
          <w:sz w:val="28"/>
          <w:szCs w:val="28"/>
        </w:rPr>
        <w:t>涉河建筑测量</w:t>
      </w:r>
      <w:bookmarkEnd w:id="46"/>
      <w:bookmarkEnd w:id="47"/>
    </w:p>
    <w:p w14:paraId="36D1E494"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涉河建筑测量应在提交地形图上标注出涉河建筑物的位置及特征。</w:t>
      </w:r>
    </w:p>
    <w:p w14:paraId="2D3ACA13" w14:textId="77777777" w:rsidR="008F2997" w:rsidRPr="008C36EC" w:rsidRDefault="008F2997" w:rsidP="008F2997">
      <w:pPr>
        <w:pStyle w:val="3"/>
        <w:spacing w:before="0" w:after="0" w:line="360" w:lineRule="auto"/>
        <w:rPr>
          <w:rFonts w:ascii="宋体" w:hAnsi="宋体"/>
          <w:sz w:val="28"/>
          <w:szCs w:val="28"/>
        </w:rPr>
      </w:pPr>
      <w:bookmarkStart w:id="48" w:name="_Toc76394644"/>
      <w:bookmarkStart w:id="49" w:name="_Toc121235669"/>
      <w:r w:rsidRPr="008C36EC">
        <w:rPr>
          <w:rFonts w:ascii="宋体" w:hAnsi="宋体" w:hint="eastAsia"/>
          <w:sz w:val="28"/>
          <w:szCs w:val="28"/>
        </w:rPr>
        <w:t>3</w:t>
      </w:r>
      <w:r w:rsidRPr="008C36EC">
        <w:rPr>
          <w:rFonts w:ascii="宋体" w:hAnsi="宋体"/>
          <w:sz w:val="28"/>
          <w:szCs w:val="28"/>
        </w:rPr>
        <w:t>.2.1</w:t>
      </w:r>
      <w:r w:rsidRPr="008C36EC">
        <w:rPr>
          <w:rFonts w:ascii="宋体" w:hAnsi="宋体" w:hint="eastAsia"/>
          <w:sz w:val="28"/>
          <w:szCs w:val="28"/>
        </w:rPr>
        <w:t>桥梁</w:t>
      </w:r>
      <w:bookmarkEnd w:id="48"/>
      <w:bookmarkEnd w:id="49"/>
    </w:p>
    <w:p w14:paraId="4366F93E"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涉河桥梁需在提交地形图上标示其名称、桥墩位置及尺寸、桥型断面及梁底高程等特征值。</w:t>
      </w:r>
    </w:p>
    <w:p w14:paraId="60749E28" w14:textId="77777777" w:rsidR="008F2997" w:rsidRPr="008C36EC" w:rsidRDefault="008F2997" w:rsidP="008F2997">
      <w:pPr>
        <w:pStyle w:val="3"/>
        <w:spacing w:before="0" w:after="0" w:line="360" w:lineRule="auto"/>
        <w:rPr>
          <w:rFonts w:ascii="宋体" w:hAnsi="宋体"/>
          <w:sz w:val="28"/>
          <w:szCs w:val="28"/>
        </w:rPr>
      </w:pPr>
      <w:bookmarkStart w:id="50" w:name="_Toc76394645"/>
      <w:bookmarkStart w:id="51" w:name="_Toc121235670"/>
      <w:r w:rsidRPr="008C36EC">
        <w:rPr>
          <w:rFonts w:ascii="宋体" w:hAnsi="宋体" w:hint="eastAsia"/>
          <w:sz w:val="28"/>
          <w:szCs w:val="28"/>
        </w:rPr>
        <w:t>3</w:t>
      </w:r>
      <w:r w:rsidRPr="008C36EC">
        <w:rPr>
          <w:rFonts w:ascii="宋体" w:hAnsi="宋体"/>
          <w:sz w:val="28"/>
          <w:szCs w:val="28"/>
        </w:rPr>
        <w:t>.2.2</w:t>
      </w:r>
      <w:r w:rsidRPr="008C36EC">
        <w:rPr>
          <w:rFonts w:ascii="宋体" w:hAnsi="宋体" w:hint="eastAsia"/>
          <w:sz w:val="28"/>
          <w:szCs w:val="28"/>
        </w:rPr>
        <w:t>堤防、护岸、房屋、泵站、取排水口</w:t>
      </w:r>
      <w:bookmarkEnd w:id="50"/>
      <w:bookmarkEnd w:id="51"/>
    </w:p>
    <w:p w14:paraId="74E44E2D"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需在提交地形图上标注出其名称、位置及尺寸、特征断面、高程等特征值，如堤防的堤脚、堤顶高程、坡比；取排水口位置及底部、顶部高程、尺寸等。</w:t>
      </w:r>
    </w:p>
    <w:p w14:paraId="759818E5" w14:textId="77777777" w:rsidR="008F2997" w:rsidRPr="008C36EC" w:rsidRDefault="008F2997" w:rsidP="008F2997">
      <w:pPr>
        <w:pStyle w:val="3"/>
        <w:spacing w:before="0" w:after="0" w:line="360" w:lineRule="auto"/>
        <w:rPr>
          <w:rFonts w:ascii="宋体" w:hAnsi="宋体"/>
          <w:sz w:val="28"/>
          <w:szCs w:val="28"/>
        </w:rPr>
      </w:pPr>
      <w:bookmarkStart w:id="52" w:name="_Toc76394646"/>
      <w:bookmarkStart w:id="53" w:name="_Toc121235671"/>
      <w:r w:rsidRPr="008C36EC">
        <w:rPr>
          <w:rFonts w:ascii="宋体" w:hAnsi="宋体" w:hint="eastAsia"/>
          <w:sz w:val="28"/>
          <w:szCs w:val="28"/>
        </w:rPr>
        <w:t>3</w:t>
      </w:r>
      <w:r w:rsidRPr="008C36EC">
        <w:rPr>
          <w:rFonts w:ascii="宋体" w:hAnsi="宋体"/>
          <w:sz w:val="28"/>
          <w:szCs w:val="28"/>
        </w:rPr>
        <w:t>.2.3</w:t>
      </w:r>
      <w:r w:rsidRPr="008C36EC">
        <w:rPr>
          <w:rFonts w:ascii="宋体" w:hAnsi="宋体" w:hint="eastAsia"/>
          <w:sz w:val="28"/>
          <w:szCs w:val="28"/>
        </w:rPr>
        <w:t>闸</w:t>
      </w:r>
      <w:bookmarkEnd w:id="52"/>
      <w:bookmarkEnd w:id="53"/>
    </w:p>
    <w:p w14:paraId="66FFEF77"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需在提交地形图上标注出其名称、位置及尺寸、特征断面、高程、水位等特征值，并调查水位如历史洪水位调查等资料；运行方式调查、流量等。</w:t>
      </w:r>
    </w:p>
    <w:p w14:paraId="0392A630" w14:textId="77777777" w:rsidR="008F2997" w:rsidRPr="008C36EC" w:rsidRDefault="008F2997" w:rsidP="008F2997">
      <w:pPr>
        <w:pStyle w:val="3"/>
        <w:spacing w:before="0" w:after="0" w:line="360" w:lineRule="auto"/>
        <w:rPr>
          <w:rFonts w:ascii="宋体" w:hAnsi="宋体"/>
          <w:sz w:val="28"/>
          <w:szCs w:val="28"/>
        </w:rPr>
      </w:pPr>
      <w:bookmarkStart w:id="54" w:name="_Toc76394647"/>
      <w:bookmarkStart w:id="55" w:name="_Toc121235672"/>
      <w:r w:rsidRPr="008C36EC">
        <w:rPr>
          <w:rFonts w:ascii="宋体" w:hAnsi="宋体" w:hint="eastAsia"/>
          <w:sz w:val="28"/>
          <w:szCs w:val="28"/>
        </w:rPr>
        <w:t>3</w:t>
      </w:r>
      <w:r w:rsidRPr="008C36EC">
        <w:rPr>
          <w:rFonts w:ascii="宋体" w:hAnsi="宋体"/>
          <w:sz w:val="28"/>
          <w:szCs w:val="28"/>
        </w:rPr>
        <w:t>.2.4</w:t>
      </w:r>
      <w:r w:rsidRPr="008C36EC">
        <w:rPr>
          <w:rFonts w:ascii="宋体" w:hAnsi="宋体" w:hint="eastAsia"/>
          <w:sz w:val="28"/>
          <w:szCs w:val="28"/>
        </w:rPr>
        <w:t>拦河坝</w:t>
      </w:r>
      <w:bookmarkEnd w:id="54"/>
      <w:bookmarkEnd w:id="55"/>
    </w:p>
    <w:p w14:paraId="2BFE3FE1"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需在提交地形图上标注出其名称、位置及尺寸、特征断面、高程等特征值，如底部高程、顶部高程、顶部宽度、坡比等。</w:t>
      </w:r>
    </w:p>
    <w:p w14:paraId="53E5564E" w14:textId="77777777" w:rsidR="008F2997" w:rsidRPr="008C36EC" w:rsidRDefault="008F2997" w:rsidP="008F2997">
      <w:pPr>
        <w:pStyle w:val="3"/>
        <w:spacing w:before="0" w:after="0" w:line="360" w:lineRule="auto"/>
        <w:rPr>
          <w:rFonts w:ascii="宋体" w:hAnsi="宋体"/>
          <w:sz w:val="28"/>
          <w:szCs w:val="28"/>
        </w:rPr>
      </w:pPr>
      <w:bookmarkStart w:id="56" w:name="_Toc76394648"/>
      <w:bookmarkStart w:id="57" w:name="_Toc121235673"/>
      <w:r w:rsidRPr="008C36EC">
        <w:rPr>
          <w:rFonts w:ascii="宋体" w:hAnsi="宋体" w:hint="eastAsia"/>
          <w:sz w:val="28"/>
          <w:szCs w:val="28"/>
        </w:rPr>
        <w:t>3</w:t>
      </w:r>
      <w:r w:rsidRPr="008C36EC">
        <w:rPr>
          <w:rFonts w:ascii="宋体" w:hAnsi="宋体"/>
          <w:sz w:val="28"/>
          <w:szCs w:val="28"/>
        </w:rPr>
        <w:t>.2.5</w:t>
      </w:r>
      <w:r w:rsidRPr="008C36EC">
        <w:rPr>
          <w:rFonts w:ascii="宋体" w:hAnsi="宋体" w:hint="eastAsia"/>
          <w:sz w:val="28"/>
          <w:szCs w:val="28"/>
        </w:rPr>
        <w:t>其他</w:t>
      </w:r>
      <w:bookmarkEnd w:id="56"/>
      <w:bookmarkEnd w:id="57"/>
    </w:p>
    <w:p w14:paraId="202CD7B0" w14:textId="77777777" w:rsidR="008F2997" w:rsidRPr="008C36EC" w:rsidRDefault="008F2997" w:rsidP="008F2997">
      <w:pPr>
        <w:pStyle w:val="ad"/>
        <w:spacing w:line="360" w:lineRule="auto"/>
        <w:ind w:left="0" w:firstLineChars="200" w:firstLine="560"/>
        <w:rPr>
          <w:rFonts w:ascii="宋体" w:hAnsi="宋体"/>
          <w:kern w:val="2"/>
          <w:sz w:val="28"/>
          <w:szCs w:val="28"/>
        </w:rPr>
      </w:pPr>
      <w:r w:rsidRPr="008C36EC">
        <w:rPr>
          <w:rFonts w:ascii="宋体" w:hAnsi="宋体" w:hint="eastAsia"/>
          <w:kern w:val="2"/>
          <w:sz w:val="28"/>
          <w:szCs w:val="28"/>
        </w:rPr>
        <w:t>测量评价范围内的过河管线等其他临跨河建筑物的位置及特征值，并应在提交地形图上标示出其特征结构的位置、尺寸、高程等。</w:t>
      </w:r>
    </w:p>
    <w:p w14:paraId="735B3D3F" w14:textId="77777777" w:rsidR="008F2997" w:rsidRPr="008C36EC" w:rsidRDefault="008F2997" w:rsidP="008F2997">
      <w:pPr>
        <w:pStyle w:val="2"/>
        <w:spacing w:before="0" w:after="0" w:line="360" w:lineRule="auto"/>
        <w:rPr>
          <w:rFonts w:ascii="黑体" w:hAnsi="黑体"/>
          <w:sz w:val="28"/>
          <w:szCs w:val="28"/>
        </w:rPr>
      </w:pPr>
      <w:bookmarkStart w:id="58" w:name="_Toc76394649"/>
      <w:bookmarkStart w:id="59" w:name="_Toc121235674"/>
      <w:r w:rsidRPr="008C36EC">
        <w:rPr>
          <w:rFonts w:ascii="黑体" w:hAnsi="黑体"/>
          <w:sz w:val="28"/>
          <w:szCs w:val="28"/>
        </w:rPr>
        <w:lastRenderedPageBreak/>
        <w:t>3.3</w:t>
      </w:r>
      <w:r w:rsidRPr="008C36EC">
        <w:rPr>
          <w:rFonts w:hint="eastAsia"/>
          <w:sz w:val="28"/>
          <w:szCs w:val="28"/>
        </w:rPr>
        <w:t>地名等调查</w:t>
      </w:r>
      <w:bookmarkEnd w:id="58"/>
      <w:bookmarkEnd w:id="59"/>
    </w:p>
    <w:p w14:paraId="0E499094" w14:textId="77777777" w:rsidR="008F2997" w:rsidRPr="008C36EC" w:rsidRDefault="008F2997" w:rsidP="008F2997">
      <w:pPr>
        <w:spacing w:line="360" w:lineRule="auto"/>
        <w:ind w:firstLine="560"/>
        <w:rPr>
          <w:rFonts w:cs="宋体"/>
          <w:sz w:val="28"/>
          <w:szCs w:val="28"/>
        </w:rPr>
      </w:pPr>
      <w:r w:rsidRPr="008C36EC">
        <w:rPr>
          <w:rFonts w:cs="宋体" w:hint="eastAsia"/>
          <w:sz w:val="28"/>
          <w:szCs w:val="28"/>
        </w:rPr>
        <w:t>调查地方名称（乡镇、村、组）及支沟、其他涉河建筑物的名称。</w:t>
      </w:r>
    </w:p>
    <w:p w14:paraId="373C2674" w14:textId="77777777" w:rsidR="008F2997" w:rsidRPr="008C36EC" w:rsidRDefault="008F2997" w:rsidP="008F2997">
      <w:pPr>
        <w:pStyle w:val="2"/>
        <w:spacing w:before="0" w:after="0" w:line="360" w:lineRule="auto"/>
        <w:rPr>
          <w:rFonts w:ascii="黑体" w:hAnsi="黑体"/>
          <w:sz w:val="28"/>
          <w:szCs w:val="28"/>
        </w:rPr>
      </w:pPr>
      <w:bookmarkStart w:id="60" w:name="_Toc121235675"/>
      <w:r w:rsidRPr="008C36EC">
        <w:rPr>
          <w:rFonts w:ascii="黑体" w:hAnsi="黑体"/>
          <w:sz w:val="28"/>
          <w:szCs w:val="28"/>
        </w:rPr>
        <w:t>3.4</w:t>
      </w:r>
      <w:r w:rsidRPr="008C36EC">
        <w:rPr>
          <w:rFonts w:ascii="黑体" w:hAnsi="黑体" w:hint="eastAsia"/>
          <w:sz w:val="28"/>
          <w:szCs w:val="28"/>
        </w:rPr>
        <w:t>表面流速流向测量</w:t>
      </w:r>
      <w:bookmarkEnd w:id="60"/>
    </w:p>
    <w:p w14:paraId="199BFBD2" w14:textId="77777777" w:rsidR="008F2997" w:rsidRPr="008C36EC" w:rsidRDefault="008F2997" w:rsidP="008F2997">
      <w:pPr>
        <w:pStyle w:val="3"/>
        <w:spacing w:before="0" w:after="0" w:line="360" w:lineRule="auto"/>
        <w:rPr>
          <w:rFonts w:ascii="宋体" w:hAnsi="宋体"/>
          <w:sz w:val="28"/>
          <w:szCs w:val="28"/>
        </w:rPr>
      </w:pPr>
      <w:bookmarkStart w:id="61" w:name="_Toc121235676"/>
      <w:r w:rsidRPr="008C36EC">
        <w:rPr>
          <w:rFonts w:ascii="宋体" w:hAnsi="宋体"/>
          <w:sz w:val="28"/>
          <w:szCs w:val="28"/>
        </w:rPr>
        <w:t>3.4</w:t>
      </w:r>
      <w:r w:rsidRPr="008C36EC">
        <w:rPr>
          <w:rFonts w:ascii="宋体" w:hAnsi="宋体" w:hint="eastAsia"/>
          <w:sz w:val="28"/>
          <w:szCs w:val="28"/>
        </w:rPr>
        <w:t xml:space="preserve">.1 </w:t>
      </w:r>
      <w:r w:rsidRPr="008C36EC">
        <w:rPr>
          <w:rFonts w:ascii="宋体" w:hAnsi="宋体" w:hint="eastAsia"/>
          <w:sz w:val="28"/>
          <w:szCs w:val="28"/>
        </w:rPr>
        <w:t>测图比例与图幅分幅</w:t>
      </w:r>
      <w:bookmarkEnd w:id="61"/>
    </w:p>
    <w:p w14:paraId="10186C4D" w14:textId="77777777" w:rsidR="008F2997" w:rsidRPr="008C36EC" w:rsidRDefault="008F2997" w:rsidP="008F2997">
      <w:pPr>
        <w:pStyle w:val="20"/>
        <w:spacing w:line="360" w:lineRule="auto"/>
        <w:rPr>
          <w:szCs w:val="28"/>
        </w:rPr>
      </w:pPr>
      <w:r w:rsidRPr="008C36EC">
        <w:rPr>
          <w:rFonts w:hint="eastAsia"/>
          <w:szCs w:val="28"/>
        </w:rPr>
        <w:t>表面流速流向测量测图比例尺为1：</w:t>
      </w:r>
      <w:r w:rsidRPr="008C36EC">
        <w:rPr>
          <w:szCs w:val="28"/>
        </w:rPr>
        <w:t>20</w:t>
      </w:r>
      <w:r w:rsidRPr="008C36EC">
        <w:rPr>
          <w:rFonts w:hint="eastAsia"/>
          <w:szCs w:val="28"/>
        </w:rPr>
        <w:t>00，图幅分幅采用标准分幅50×</w:t>
      </w:r>
      <w:smartTag w:uri="urn:schemas-microsoft-com:office:smarttags" w:element="chmetcnv">
        <w:smartTagPr>
          <w:attr w:name="UnitName" w:val="厘米"/>
          <w:attr w:name="SourceValue" w:val="50"/>
          <w:attr w:name="HasSpace" w:val="False"/>
          <w:attr w:name="Negative" w:val="False"/>
          <w:attr w:name="NumberType" w:val="1"/>
          <w:attr w:name="TCSC" w:val="0"/>
        </w:smartTagPr>
        <w:r w:rsidRPr="008C36EC">
          <w:rPr>
            <w:rFonts w:hint="eastAsia"/>
            <w:szCs w:val="28"/>
          </w:rPr>
          <w:t>50厘米</w:t>
        </w:r>
      </w:smartTag>
      <w:r w:rsidRPr="008C36EC">
        <w:rPr>
          <w:rFonts w:hint="eastAsia"/>
          <w:szCs w:val="28"/>
        </w:rPr>
        <w:t>，分幅方法按照从上到下、从左到右依次分幅。</w:t>
      </w:r>
    </w:p>
    <w:p w14:paraId="13FF849E" w14:textId="77777777" w:rsidR="008F2997" w:rsidRPr="008C36EC" w:rsidRDefault="008F2997" w:rsidP="008F2997">
      <w:pPr>
        <w:pStyle w:val="3"/>
        <w:spacing w:before="0" w:after="0" w:line="360" w:lineRule="auto"/>
        <w:rPr>
          <w:rFonts w:ascii="宋体" w:hAnsi="宋体"/>
          <w:sz w:val="28"/>
          <w:szCs w:val="28"/>
        </w:rPr>
      </w:pPr>
      <w:bookmarkStart w:id="62" w:name="_Toc121235677"/>
      <w:r w:rsidRPr="008C36EC">
        <w:rPr>
          <w:rFonts w:ascii="宋体" w:hAnsi="宋体"/>
          <w:sz w:val="28"/>
          <w:szCs w:val="28"/>
        </w:rPr>
        <w:t>3.4</w:t>
      </w:r>
      <w:r w:rsidRPr="008C36EC">
        <w:rPr>
          <w:rFonts w:ascii="宋体" w:hAnsi="宋体" w:hint="eastAsia"/>
          <w:sz w:val="28"/>
          <w:szCs w:val="28"/>
        </w:rPr>
        <w:t>.</w:t>
      </w:r>
      <w:r w:rsidRPr="008C36EC">
        <w:rPr>
          <w:rFonts w:ascii="宋体" w:hAnsi="宋体"/>
          <w:sz w:val="28"/>
          <w:szCs w:val="28"/>
        </w:rPr>
        <w:t>2</w:t>
      </w:r>
      <w:r w:rsidRPr="008C36EC">
        <w:rPr>
          <w:rFonts w:ascii="宋体" w:hAnsi="宋体" w:hint="eastAsia"/>
          <w:sz w:val="28"/>
          <w:szCs w:val="28"/>
        </w:rPr>
        <w:t xml:space="preserve"> </w:t>
      </w:r>
      <w:r w:rsidRPr="008C36EC">
        <w:rPr>
          <w:rFonts w:ascii="宋体" w:hAnsi="宋体" w:hint="eastAsia"/>
          <w:sz w:val="28"/>
          <w:szCs w:val="28"/>
        </w:rPr>
        <w:t>作业方案</w:t>
      </w:r>
      <w:bookmarkEnd w:id="62"/>
    </w:p>
    <w:p w14:paraId="4C8F4F2E" w14:textId="77777777" w:rsidR="008F2997" w:rsidRPr="008C36EC" w:rsidRDefault="008F2997" w:rsidP="008F2997">
      <w:pPr>
        <w:spacing w:line="360" w:lineRule="auto"/>
        <w:ind w:firstLine="560"/>
        <w:rPr>
          <w:rFonts w:cs="宋体"/>
          <w:sz w:val="28"/>
          <w:szCs w:val="28"/>
          <w:lang w:val="x-none"/>
        </w:rPr>
      </w:pPr>
      <w:r w:rsidRPr="008C36EC">
        <w:rPr>
          <w:rFonts w:cs="宋体" w:hint="eastAsia"/>
          <w:sz w:val="28"/>
          <w:szCs w:val="28"/>
          <w:lang w:val="x-none"/>
        </w:rPr>
        <w:t>流速流向测量应尽可能选择无风或小风天观测。流速流向观测时起始断面的浮标要尽量均匀施放，单一河段3条流线；分汊河段主槽不得小于</w:t>
      </w:r>
      <w:r w:rsidRPr="008C36EC">
        <w:rPr>
          <w:rFonts w:cs="宋体"/>
          <w:sz w:val="28"/>
          <w:szCs w:val="28"/>
          <w:lang w:val="x-none"/>
        </w:rPr>
        <w:t>2</w:t>
      </w:r>
      <w:r w:rsidRPr="008C36EC">
        <w:rPr>
          <w:rFonts w:cs="宋体" w:hint="eastAsia"/>
          <w:sz w:val="28"/>
          <w:szCs w:val="28"/>
          <w:lang w:val="x-none"/>
        </w:rPr>
        <w:t>条流线，支汊根据情况选择流速流向线的条数，保证不少于1条。测量结果分别绘制在地形测图上，并将表面流速计算结果也同时标识于图上。在图上注明每次观测时的风况条件。</w:t>
      </w:r>
    </w:p>
    <w:p w14:paraId="30DD70E0" w14:textId="77777777" w:rsidR="008F2997" w:rsidRPr="008C36EC" w:rsidRDefault="008F2997" w:rsidP="008F2997">
      <w:pPr>
        <w:pStyle w:val="1"/>
        <w:spacing w:before="0" w:after="0" w:line="360" w:lineRule="auto"/>
        <w:rPr>
          <w:rFonts w:ascii="黑体" w:hAnsi="黑体"/>
          <w:sz w:val="32"/>
          <w:szCs w:val="32"/>
        </w:rPr>
      </w:pPr>
      <w:bookmarkStart w:id="63" w:name="_Toc76394650"/>
      <w:bookmarkStart w:id="64" w:name="_Toc121235678"/>
      <w:r w:rsidRPr="008C36EC">
        <w:rPr>
          <w:rFonts w:ascii="黑体" w:hAnsi="黑体" w:hint="eastAsia"/>
          <w:sz w:val="32"/>
          <w:szCs w:val="32"/>
        </w:rPr>
        <w:t>4资料提交清单</w:t>
      </w:r>
      <w:bookmarkEnd w:id="63"/>
      <w:bookmarkEnd w:id="64"/>
    </w:p>
    <w:p w14:paraId="3A40210F" w14:textId="77777777" w:rsidR="008F2997" w:rsidRPr="008C36EC" w:rsidRDefault="008F2997" w:rsidP="008F2997">
      <w:pPr>
        <w:ind w:firstLineChars="200" w:firstLine="560"/>
        <w:jc w:val="left"/>
        <w:rPr>
          <w:bCs/>
          <w:sz w:val="28"/>
          <w:szCs w:val="28"/>
        </w:rPr>
      </w:pPr>
      <w:r w:rsidRPr="008C36EC">
        <w:rPr>
          <w:rFonts w:hint="eastAsia"/>
          <w:bCs/>
          <w:sz w:val="28"/>
          <w:szCs w:val="28"/>
        </w:rPr>
        <w:t>（</w:t>
      </w:r>
      <w:r w:rsidRPr="008C36EC">
        <w:rPr>
          <w:bCs/>
          <w:sz w:val="28"/>
          <w:szCs w:val="28"/>
        </w:rPr>
        <w:t>1</w:t>
      </w:r>
      <w:r w:rsidRPr="008C36EC">
        <w:rPr>
          <w:rFonts w:hint="eastAsia"/>
          <w:bCs/>
          <w:sz w:val="28"/>
          <w:szCs w:val="28"/>
        </w:rPr>
        <w:t>）1:</w:t>
      </w:r>
      <w:r w:rsidRPr="008C36EC">
        <w:rPr>
          <w:bCs/>
          <w:sz w:val="28"/>
          <w:szCs w:val="28"/>
        </w:rPr>
        <w:t>2000</w:t>
      </w:r>
      <w:r w:rsidRPr="008C36EC">
        <w:rPr>
          <w:rFonts w:hint="eastAsia"/>
          <w:bCs/>
          <w:sz w:val="28"/>
          <w:szCs w:val="28"/>
        </w:rPr>
        <w:t>地形图</w:t>
      </w:r>
    </w:p>
    <w:p w14:paraId="49411491" w14:textId="77777777" w:rsidR="008F2997" w:rsidRPr="008C36EC" w:rsidRDefault="008F2997" w:rsidP="008F2997">
      <w:pPr>
        <w:ind w:firstLineChars="200" w:firstLine="560"/>
        <w:jc w:val="left"/>
        <w:rPr>
          <w:bCs/>
          <w:sz w:val="28"/>
          <w:szCs w:val="28"/>
        </w:rPr>
      </w:pPr>
      <w:r w:rsidRPr="008C36EC">
        <w:rPr>
          <w:rFonts w:hint="eastAsia"/>
          <w:bCs/>
          <w:sz w:val="28"/>
          <w:szCs w:val="28"/>
        </w:rPr>
        <w:t>（2）1:</w:t>
      </w:r>
      <w:r w:rsidRPr="008C36EC">
        <w:rPr>
          <w:bCs/>
          <w:sz w:val="28"/>
          <w:szCs w:val="28"/>
        </w:rPr>
        <w:t>2000</w:t>
      </w:r>
      <w:r w:rsidRPr="008C36EC">
        <w:rPr>
          <w:rFonts w:hint="eastAsia"/>
          <w:bCs/>
          <w:sz w:val="28"/>
          <w:szCs w:val="28"/>
        </w:rPr>
        <w:t>流速流向图</w:t>
      </w:r>
    </w:p>
    <w:p w14:paraId="60BEC987" w14:textId="77777777" w:rsidR="008F2997" w:rsidRPr="008C36EC" w:rsidRDefault="008F2997" w:rsidP="008F2997">
      <w:pPr>
        <w:ind w:firstLineChars="200" w:firstLine="560"/>
        <w:jc w:val="left"/>
        <w:rPr>
          <w:bCs/>
          <w:sz w:val="28"/>
          <w:szCs w:val="28"/>
        </w:rPr>
      </w:pPr>
      <w:r w:rsidRPr="008C36EC">
        <w:rPr>
          <w:rFonts w:hint="eastAsia"/>
          <w:bCs/>
          <w:sz w:val="28"/>
          <w:szCs w:val="28"/>
        </w:rPr>
        <w:t>（</w:t>
      </w:r>
      <w:r w:rsidRPr="008C36EC">
        <w:rPr>
          <w:bCs/>
          <w:sz w:val="28"/>
          <w:szCs w:val="28"/>
        </w:rPr>
        <w:t>3</w:t>
      </w:r>
      <w:r w:rsidRPr="008C36EC">
        <w:rPr>
          <w:rFonts w:hint="eastAsia"/>
          <w:bCs/>
          <w:sz w:val="28"/>
          <w:szCs w:val="28"/>
        </w:rPr>
        <w:t>）质量检查报告</w:t>
      </w:r>
    </w:p>
    <w:p w14:paraId="12462B7E" w14:textId="77777777" w:rsidR="008F2997" w:rsidRPr="008C36EC" w:rsidRDefault="008F2997" w:rsidP="008F2997">
      <w:pPr>
        <w:ind w:firstLineChars="200" w:firstLine="560"/>
        <w:jc w:val="left"/>
        <w:rPr>
          <w:bCs/>
          <w:sz w:val="28"/>
          <w:szCs w:val="28"/>
        </w:rPr>
      </w:pPr>
      <w:r w:rsidRPr="008C36EC">
        <w:rPr>
          <w:rFonts w:hint="eastAsia"/>
          <w:bCs/>
          <w:sz w:val="28"/>
          <w:szCs w:val="28"/>
        </w:rPr>
        <w:t>（</w:t>
      </w:r>
      <w:r w:rsidRPr="008C36EC">
        <w:rPr>
          <w:bCs/>
          <w:sz w:val="28"/>
          <w:szCs w:val="28"/>
        </w:rPr>
        <w:t>4</w:t>
      </w:r>
      <w:r w:rsidRPr="008C36EC">
        <w:rPr>
          <w:rFonts w:hint="eastAsia"/>
          <w:bCs/>
          <w:sz w:val="28"/>
          <w:szCs w:val="28"/>
        </w:rPr>
        <w:t>）生产过程中质量控制文件（包括仪器检定证书）</w:t>
      </w:r>
    </w:p>
    <w:bookmarkEnd w:id="19"/>
    <w:p w14:paraId="28FF4662" w14:textId="77777777" w:rsidR="008F2997" w:rsidRPr="008C36EC" w:rsidRDefault="008F2997" w:rsidP="008F2997">
      <w:pPr>
        <w:jc w:val="center"/>
        <w:rPr>
          <w:sz w:val="20"/>
          <w:szCs w:val="20"/>
        </w:rPr>
      </w:pPr>
    </w:p>
    <w:p w14:paraId="7C5610B6" w14:textId="77777777" w:rsidR="00CF55A2" w:rsidRPr="008C36EC" w:rsidRDefault="00CF55A2">
      <w:pPr>
        <w:jc w:val="center"/>
        <w:rPr>
          <w:rFonts w:ascii="宋体" w:hAnsi="宋体"/>
          <w:b/>
          <w:sz w:val="44"/>
          <w:szCs w:val="44"/>
        </w:rPr>
      </w:pPr>
    </w:p>
    <w:p w14:paraId="0CCC0038" w14:textId="77777777" w:rsidR="00CF55A2" w:rsidRPr="008C36EC" w:rsidRDefault="00CF55A2">
      <w:pPr>
        <w:jc w:val="center"/>
        <w:rPr>
          <w:rFonts w:ascii="宋体" w:hAnsi="宋体"/>
          <w:b/>
          <w:sz w:val="44"/>
          <w:szCs w:val="44"/>
        </w:rPr>
      </w:pPr>
    </w:p>
    <w:p w14:paraId="251AC462" w14:textId="77777777" w:rsidR="00CF55A2" w:rsidRPr="008C36EC" w:rsidRDefault="00CF55A2">
      <w:pPr>
        <w:jc w:val="center"/>
        <w:rPr>
          <w:sz w:val="20"/>
          <w:szCs w:val="20"/>
        </w:rPr>
      </w:pPr>
    </w:p>
    <w:p w14:paraId="0EECA8EA" w14:textId="77777777" w:rsidR="00CF55A2" w:rsidRPr="008C36EC" w:rsidRDefault="00CF55A2">
      <w:pPr>
        <w:jc w:val="center"/>
        <w:rPr>
          <w:rFonts w:ascii="宋体" w:hAnsi="宋体"/>
          <w:b/>
          <w:sz w:val="44"/>
          <w:szCs w:val="44"/>
        </w:rPr>
      </w:pPr>
    </w:p>
    <w:p w14:paraId="2818CD29" w14:textId="77777777" w:rsidR="00CF55A2" w:rsidRPr="008C36EC" w:rsidRDefault="00CF55A2">
      <w:pPr>
        <w:jc w:val="center"/>
        <w:rPr>
          <w:rFonts w:ascii="宋体" w:hAnsi="宋体"/>
          <w:b/>
          <w:sz w:val="44"/>
          <w:szCs w:val="44"/>
        </w:rPr>
      </w:pPr>
    </w:p>
    <w:p w14:paraId="7C5E8985" w14:textId="77777777" w:rsidR="00CF55A2" w:rsidRPr="008C36EC" w:rsidRDefault="00544149">
      <w:pPr>
        <w:ind w:firstLineChars="200" w:firstLine="480"/>
        <w:jc w:val="left"/>
        <w:rPr>
          <w:rFonts w:ascii="仿宋_GB2312" w:eastAsia="仿宋_GB2312"/>
          <w:bCs/>
          <w:color w:val="000000"/>
          <w:sz w:val="24"/>
          <w:szCs w:val="24"/>
        </w:rPr>
      </w:pPr>
      <w:r w:rsidRPr="008C36EC">
        <w:rPr>
          <w:rFonts w:ascii="仿宋_GB2312" w:eastAsia="仿宋_GB2312" w:hint="eastAsia"/>
          <w:bCs/>
          <w:color w:val="000000"/>
          <w:sz w:val="24"/>
          <w:szCs w:val="24"/>
        </w:rPr>
        <w:lastRenderedPageBreak/>
        <w:t>附件3</w:t>
      </w:r>
    </w:p>
    <w:p w14:paraId="51CE9E3D" w14:textId="77777777" w:rsidR="00CF55A2" w:rsidRPr="008C36EC" w:rsidRDefault="00CF55A2">
      <w:pPr>
        <w:rPr>
          <w:rFonts w:hAnsi="宋体"/>
          <w:snapToGrid w:val="0"/>
          <w:color w:val="000000" w:themeColor="text1"/>
          <w:kern w:val="0"/>
          <w:sz w:val="28"/>
          <w:szCs w:val="28"/>
        </w:rPr>
      </w:pPr>
    </w:p>
    <w:p w14:paraId="7E996BCA" w14:textId="77777777" w:rsidR="00CF55A2" w:rsidRPr="008C36EC" w:rsidRDefault="00CF55A2">
      <w:pPr>
        <w:spacing w:line="360" w:lineRule="auto"/>
        <w:jc w:val="center"/>
        <w:rPr>
          <w:rFonts w:hAnsi="宋体"/>
          <w:b/>
          <w:bCs/>
          <w:color w:val="000000" w:themeColor="text1"/>
          <w:kern w:val="0"/>
          <w:sz w:val="24"/>
          <w:szCs w:val="24"/>
        </w:rPr>
      </w:pPr>
    </w:p>
    <w:p w14:paraId="5EC91838" w14:textId="77777777" w:rsidR="00CF55A2" w:rsidRPr="008C36EC" w:rsidRDefault="00CF55A2">
      <w:pPr>
        <w:spacing w:line="360" w:lineRule="auto"/>
        <w:jc w:val="center"/>
        <w:rPr>
          <w:rFonts w:hAnsi="宋体"/>
          <w:b/>
          <w:bCs/>
          <w:color w:val="000000" w:themeColor="text1"/>
          <w:kern w:val="0"/>
          <w:sz w:val="24"/>
        </w:rPr>
      </w:pPr>
    </w:p>
    <w:p w14:paraId="63B315A7" w14:textId="77777777" w:rsidR="00CF55A2" w:rsidRPr="008C36EC" w:rsidRDefault="00CF55A2">
      <w:pPr>
        <w:spacing w:line="360" w:lineRule="auto"/>
        <w:jc w:val="center"/>
        <w:rPr>
          <w:rFonts w:hAnsi="宋体"/>
          <w:b/>
          <w:bCs/>
          <w:color w:val="000000" w:themeColor="text1"/>
          <w:kern w:val="0"/>
          <w:sz w:val="24"/>
        </w:rPr>
      </w:pPr>
    </w:p>
    <w:p w14:paraId="6852846D" w14:textId="77777777" w:rsidR="00CF55A2" w:rsidRPr="008C36EC" w:rsidRDefault="00CF55A2">
      <w:pPr>
        <w:spacing w:line="360" w:lineRule="auto"/>
        <w:jc w:val="center"/>
        <w:rPr>
          <w:rFonts w:hAnsi="宋体"/>
          <w:b/>
          <w:bCs/>
          <w:color w:val="000000" w:themeColor="text1"/>
          <w:kern w:val="0"/>
          <w:sz w:val="24"/>
        </w:rPr>
      </w:pPr>
    </w:p>
    <w:p w14:paraId="40AF44DB" w14:textId="77777777" w:rsidR="00CF55A2" w:rsidRPr="008C36EC" w:rsidRDefault="00544149">
      <w:pPr>
        <w:spacing w:line="360" w:lineRule="auto"/>
        <w:jc w:val="center"/>
        <w:rPr>
          <w:rFonts w:hAnsi="宋体"/>
          <w:b/>
          <w:bCs/>
          <w:color w:val="000000" w:themeColor="text1"/>
          <w:kern w:val="0"/>
          <w:sz w:val="44"/>
          <w:szCs w:val="44"/>
        </w:rPr>
      </w:pPr>
      <w:r w:rsidRPr="008C36EC">
        <w:rPr>
          <w:rFonts w:hAnsi="宋体" w:hint="eastAsia"/>
          <w:b/>
          <w:bCs/>
          <w:color w:val="000000" w:themeColor="text1"/>
          <w:kern w:val="0"/>
          <w:sz w:val="44"/>
          <w:szCs w:val="44"/>
        </w:rPr>
        <w:t>劳务合作协议</w:t>
      </w:r>
    </w:p>
    <w:p w14:paraId="1EF157AF" w14:textId="77777777" w:rsidR="00CF55A2" w:rsidRPr="008C36EC" w:rsidRDefault="00544149">
      <w:pPr>
        <w:snapToGrid w:val="0"/>
        <w:spacing w:line="360" w:lineRule="auto"/>
        <w:jc w:val="center"/>
        <w:rPr>
          <w:rFonts w:hAnsi="宋体"/>
          <w:color w:val="000000" w:themeColor="text1"/>
          <w:kern w:val="0"/>
          <w:sz w:val="24"/>
          <w:szCs w:val="24"/>
        </w:rPr>
      </w:pPr>
      <w:r w:rsidRPr="008C36EC">
        <w:rPr>
          <w:rFonts w:hAnsi="宋体" w:hint="eastAsia"/>
          <w:color w:val="000000" w:themeColor="text1"/>
          <w:kern w:val="0"/>
          <w:sz w:val="24"/>
        </w:rPr>
        <w:t>（</w:t>
      </w:r>
      <w:r w:rsidRPr="008C36EC">
        <w:rPr>
          <w:rFonts w:hAnsi="宋体" w:hint="eastAsia"/>
          <w:color w:val="000000" w:themeColor="text1"/>
          <w:kern w:val="0"/>
          <w:sz w:val="24"/>
          <w:u w:val="single"/>
        </w:rPr>
        <w:t>工程测量</w:t>
      </w:r>
      <w:r w:rsidRPr="008C36EC">
        <w:rPr>
          <w:rFonts w:hAnsi="宋体" w:hint="eastAsia"/>
          <w:color w:val="000000" w:themeColor="text1"/>
          <w:kern w:val="0"/>
          <w:sz w:val="24"/>
        </w:rPr>
        <w:t>劳务）</w:t>
      </w:r>
    </w:p>
    <w:p w14:paraId="2BBD8B0C" w14:textId="77777777" w:rsidR="00CF55A2" w:rsidRPr="008C36EC" w:rsidRDefault="00CF55A2">
      <w:pPr>
        <w:snapToGrid w:val="0"/>
        <w:spacing w:line="360" w:lineRule="auto"/>
        <w:jc w:val="left"/>
        <w:rPr>
          <w:rFonts w:hAnsi="宋体"/>
          <w:color w:val="000000" w:themeColor="text1"/>
          <w:kern w:val="0"/>
          <w:sz w:val="24"/>
        </w:rPr>
      </w:pPr>
    </w:p>
    <w:p w14:paraId="218C2739" w14:textId="77777777" w:rsidR="00CF55A2" w:rsidRPr="008C36EC" w:rsidRDefault="00CF55A2">
      <w:pPr>
        <w:snapToGrid w:val="0"/>
        <w:spacing w:line="360" w:lineRule="auto"/>
        <w:jc w:val="left"/>
        <w:rPr>
          <w:rFonts w:hAnsi="宋体"/>
          <w:color w:val="000000" w:themeColor="text1"/>
          <w:kern w:val="0"/>
          <w:sz w:val="24"/>
        </w:rPr>
      </w:pPr>
    </w:p>
    <w:p w14:paraId="18C983B6" w14:textId="77777777" w:rsidR="00CF55A2" w:rsidRPr="008C36EC" w:rsidRDefault="00CF55A2">
      <w:pPr>
        <w:snapToGrid w:val="0"/>
        <w:spacing w:line="360" w:lineRule="auto"/>
        <w:jc w:val="left"/>
        <w:rPr>
          <w:rFonts w:hAnsi="宋体"/>
          <w:color w:val="000000" w:themeColor="text1"/>
          <w:kern w:val="0"/>
          <w:sz w:val="24"/>
        </w:rPr>
      </w:pPr>
    </w:p>
    <w:p w14:paraId="05CE93F8" w14:textId="77777777" w:rsidR="00CF55A2" w:rsidRPr="008C36EC" w:rsidRDefault="00CF55A2">
      <w:pPr>
        <w:snapToGrid w:val="0"/>
        <w:spacing w:line="360" w:lineRule="auto"/>
        <w:jc w:val="left"/>
        <w:rPr>
          <w:rFonts w:hAnsi="宋体"/>
          <w:color w:val="000000" w:themeColor="text1"/>
          <w:kern w:val="0"/>
          <w:sz w:val="24"/>
        </w:rPr>
      </w:pPr>
    </w:p>
    <w:p w14:paraId="610F4312" w14:textId="77777777" w:rsidR="00CF55A2" w:rsidRPr="008C36EC" w:rsidRDefault="00CF55A2">
      <w:pPr>
        <w:snapToGrid w:val="0"/>
        <w:spacing w:line="360" w:lineRule="auto"/>
        <w:jc w:val="left"/>
        <w:rPr>
          <w:rFonts w:hAnsi="宋体"/>
          <w:color w:val="000000" w:themeColor="text1"/>
          <w:kern w:val="0"/>
          <w:sz w:val="24"/>
        </w:rPr>
      </w:pPr>
    </w:p>
    <w:p w14:paraId="218CE94D" w14:textId="77777777" w:rsidR="00CF55A2" w:rsidRPr="008C36EC" w:rsidRDefault="00CF55A2">
      <w:pPr>
        <w:snapToGrid w:val="0"/>
        <w:spacing w:line="360" w:lineRule="auto"/>
        <w:jc w:val="left"/>
        <w:rPr>
          <w:rFonts w:hAnsi="宋体"/>
          <w:color w:val="000000" w:themeColor="text1"/>
          <w:kern w:val="0"/>
          <w:sz w:val="24"/>
        </w:rPr>
      </w:pPr>
    </w:p>
    <w:p w14:paraId="35DEE7B2" w14:textId="77777777" w:rsidR="00CF55A2" w:rsidRPr="008C36EC" w:rsidRDefault="00CF55A2">
      <w:pPr>
        <w:snapToGrid w:val="0"/>
        <w:spacing w:line="360" w:lineRule="auto"/>
        <w:jc w:val="left"/>
        <w:rPr>
          <w:rFonts w:hAnsi="宋体"/>
          <w:color w:val="000000" w:themeColor="text1"/>
          <w:kern w:val="0"/>
          <w:sz w:val="24"/>
        </w:rPr>
      </w:pPr>
    </w:p>
    <w:p w14:paraId="436B5E66" w14:textId="77777777" w:rsidR="00CF55A2" w:rsidRPr="008C36EC" w:rsidRDefault="00CF55A2">
      <w:pPr>
        <w:snapToGrid w:val="0"/>
        <w:spacing w:line="360" w:lineRule="auto"/>
        <w:jc w:val="left"/>
        <w:rPr>
          <w:rFonts w:hAnsi="宋体"/>
          <w:color w:val="000000" w:themeColor="text1"/>
          <w:kern w:val="0"/>
          <w:sz w:val="24"/>
        </w:rPr>
      </w:pPr>
    </w:p>
    <w:p w14:paraId="09113484" w14:textId="77777777" w:rsidR="00CF55A2" w:rsidRPr="008C36EC" w:rsidRDefault="00CF55A2">
      <w:pPr>
        <w:snapToGrid w:val="0"/>
        <w:spacing w:line="360" w:lineRule="auto"/>
        <w:jc w:val="left"/>
        <w:rPr>
          <w:rFonts w:hAnsi="宋体"/>
          <w:color w:val="000000" w:themeColor="text1"/>
          <w:kern w:val="0"/>
          <w:sz w:val="24"/>
        </w:rPr>
      </w:pPr>
    </w:p>
    <w:p w14:paraId="74186E09" w14:textId="77777777" w:rsidR="00CF55A2" w:rsidRPr="008C36EC" w:rsidRDefault="00CF55A2">
      <w:pPr>
        <w:snapToGrid w:val="0"/>
        <w:spacing w:line="360" w:lineRule="auto"/>
        <w:jc w:val="left"/>
        <w:rPr>
          <w:rFonts w:hAnsi="宋体"/>
          <w:color w:val="000000" w:themeColor="text1"/>
          <w:kern w:val="0"/>
          <w:sz w:val="24"/>
        </w:rPr>
      </w:pPr>
    </w:p>
    <w:p w14:paraId="68425769" w14:textId="279A09DB" w:rsidR="00CF55A2" w:rsidRPr="008C36EC" w:rsidRDefault="00544149">
      <w:pPr>
        <w:widowControl/>
        <w:snapToGrid w:val="0"/>
        <w:spacing w:line="360" w:lineRule="auto"/>
        <w:ind w:left="1560" w:hangingChars="650" w:hanging="1560"/>
        <w:jc w:val="left"/>
        <w:rPr>
          <w:rFonts w:hAnsi="宋体" w:cs="宋体"/>
          <w:snapToGrid w:val="0"/>
          <w:color w:val="000000" w:themeColor="text1"/>
          <w:kern w:val="0"/>
          <w:sz w:val="24"/>
        </w:rPr>
      </w:pPr>
      <w:r w:rsidRPr="008C36EC">
        <w:rPr>
          <w:rFonts w:hAnsi="宋体" w:hint="eastAsia"/>
          <w:color w:val="000000" w:themeColor="text1"/>
          <w:kern w:val="0"/>
          <w:sz w:val="24"/>
        </w:rPr>
        <w:t>工 程 名 称：</w:t>
      </w:r>
      <w:r w:rsidR="00E63397" w:rsidRPr="008C36EC">
        <w:rPr>
          <w:rFonts w:hAnsi="宋体"/>
          <w:color w:val="000000" w:themeColor="text1"/>
          <w:kern w:val="0"/>
          <w:sz w:val="24"/>
        </w:rPr>
        <w:t>岷江（龙溪口枢纽至宜宾合江门）航道整治二期初步设计</w:t>
      </w:r>
      <w:r w:rsidR="00433E14" w:rsidRPr="008C36EC">
        <w:rPr>
          <w:rFonts w:hAnsi="宋体"/>
          <w:color w:val="000000" w:themeColor="text1"/>
          <w:kern w:val="0"/>
          <w:sz w:val="24"/>
        </w:rPr>
        <w:t>测量劳务</w:t>
      </w:r>
    </w:p>
    <w:p w14:paraId="542058FF" w14:textId="4D1D04B6" w:rsidR="00CF55A2" w:rsidRPr="008C36EC" w:rsidRDefault="00544149">
      <w:pPr>
        <w:widowControl/>
        <w:snapToGrid w:val="0"/>
        <w:spacing w:line="360" w:lineRule="auto"/>
        <w:jc w:val="left"/>
        <w:rPr>
          <w:rFonts w:hAnsi="宋体" w:cs="Times New Roman"/>
          <w:color w:val="000000" w:themeColor="text1"/>
          <w:kern w:val="0"/>
          <w:sz w:val="24"/>
        </w:rPr>
      </w:pPr>
      <w:r w:rsidRPr="008C36EC">
        <w:rPr>
          <w:rFonts w:hAnsi="宋体" w:hint="eastAsia"/>
          <w:color w:val="000000" w:themeColor="text1"/>
          <w:kern w:val="0"/>
          <w:sz w:val="24"/>
        </w:rPr>
        <w:t>工 程 地 点：</w:t>
      </w:r>
      <w:r w:rsidR="008F2997" w:rsidRPr="008C36EC">
        <w:rPr>
          <w:rFonts w:hAnsi="宋体" w:hint="eastAsia"/>
          <w:color w:val="000000" w:themeColor="text1"/>
          <w:kern w:val="0"/>
          <w:sz w:val="24"/>
        </w:rPr>
        <w:t>宜宾市</w:t>
      </w:r>
    </w:p>
    <w:p w14:paraId="78030028" w14:textId="77777777" w:rsidR="00CF55A2" w:rsidRPr="008C36EC" w:rsidRDefault="00544149">
      <w:pPr>
        <w:widowControl/>
        <w:snapToGrid w:val="0"/>
        <w:spacing w:line="360" w:lineRule="auto"/>
        <w:jc w:val="left"/>
        <w:rPr>
          <w:rFonts w:hAnsi="宋体"/>
          <w:color w:val="000000" w:themeColor="text1"/>
          <w:kern w:val="0"/>
          <w:sz w:val="24"/>
        </w:rPr>
      </w:pPr>
      <w:r w:rsidRPr="008C36EC">
        <w:rPr>
          <w:rFonts w:hAnsi="宋体" w:hint="eastAsia"/>
          <w:color w:val="000000" w:themeColor="text1"/>
          <w:kern w:val="0"/>
          <w:sz w:val="24"/>
        </w:rPr>
        <w:t>合 同 编 号：</w:t>
      </w:r>
    </w:p>
    <w:p w14:paraId="2629F059" w14:textId="77777777" w:rsidR="00CF55A2" w:rsidRPr="008C36EC" w:rsidRDefault="00544149">
      <w:pPr>
        <w:widowControl/>
        <w:snapToGrid w:val="0"/>
        <w:spacing w:line="360" w:lineRule="auto"/>
        <w:jc w:val="left"/>
        <w:rPr>
          <w:rFonts w:hAnsi="宋体"/>
          <w:color w:val="000000" w:themeColor="text1"/>
          <w:kern w:val="0"/>
          <w:sz w:val="24"/>
        </w:rPr>
      </w:pPr>
      <w:r w:rsidRPr="008C36EC">
        <w:rPr>
          <w:rFonts w:hAnsi="宋体" w:hint="eastAsia"/>
          <w:color w:val="000000" w:themeColor="text1"/>
          <w:kern w:val="0"/>
          <w:sz w:val="24"/>
        </w:rPr>
        <w:t xml:space="preserve">资质证书等级： </w:t>
      </w:r>
    </w:p>
    <w:p w14:paraId="31F65CE0" w14:textId="77777777" w:rsidR="00CF55A2" w:rsidRPr="008C36EC" w:rsidRDefault="00544149">
      <w:pPr>
        <w:widowControl/>
        <w:snapToGrid w:val="0"/>
        <w:spacing w:line="360" w:lineRule="auto"/>
        <w:jc w:val="left"/>
        <w:rPr>
          <w:rFonts w:hAnsi="宋体"/>
          <w:color w:val="000000" w:themeColor="text1"/>
          <w:kern w:val="0"/>
          <w:sz w:val="24"/>
        </w:rPr>
      </w:pPr>
      <w:r w:rsidRPr="008C36EC">
        <w:rPr>
          <w:rFonts w:hAnsi="宋体" w:hint="eastAsia"/>
          <w:color w:val="000000" w:themeColor="text1"/>
          <w:kern w:val="0"/>
          <w:sz w:val="24"/>
        </w:rPr>
        <w:t>发包人（甲方）：四川省交通勘察设计研究院有限公司</w:t>
      </w:r>
    </w:p>
    <w:p w14:paraId="5355CF58" w14:textId="77777777" w:rsidR="00CF55A2" w:rsidRPr="008C36EC" w:rsidRDefault="00544149">
      <w:pPr>
        <w:widowControl/>
        <w:snapToGrid w:val="0"/>
        <w:spacing w:line="360" w:lineRule="auto"/>
        <w:jc w:val="left"/>
        <w:rPr>
          <w:rFonts w:hAnsi="宋体"/>
          <w:color w:val="000000" w:themeColor="text1"/>
          <w:kern w:val="0"/>
          <w:sz w:val="24"/>
        </w:rPr>
      </w:pPr>
      <w:r w:rsidRPr="008C36EC">
        <w:rPr>
          <w:rFonts w:hAnsi="宋体" w:hint="eastAsia"/>
          <w:color w:val="000000" w:themeColor="text1"/>
          <w:kern w:val="0"/>
          <w:sz w:val="24"/>
        </w:rPr>
        <w:t xml:space="preserve">供应商（乙方）： </w:t>
      </w:r>
    </w:p>
    <w:p w14:paraId="1E00583C" w14:textId="77777777" w:rsidR="00CF55A2" w:rsidRPr="008C36EC" w:rsidRDefault="00544149">
      <w:pPr>
        <w:widowControl/>
        <w:snapToGrid w:val="0"/>
        <w:spacing w:line="360" w:lineRule="auto"/>
        <w:jc w:val="left"/>
        <w:rPr>
          <w:rFonts w:ascii="华文行楷" w:eastAsia="华文行楷" w:hAnsi="宋体"/>
          <w:color w:val="000000" w:themeColor="text1"/>
          <w:kern w:val="0"/>
          <w:sz w:val="24"/>
          <w:u w:val="single"/>
        </w:rPr>
      </w:pPr>
      <w:r w:rsidRPr="008C36EC">
        <w:rPr>
          <w:rFonts w:hAnsi="宋体" w:hint="eastAsia"/>
          <w:color w:val="000000" w:themeColor="text1"/>
          <w:kern w:val="0"/>
          <w:sz w:val="24"/>
        </w:rPr>
        <w:t>签 订 日 期：        年     月     日</w:t>
      </w:r>
    </w:p>
    <w:p w14:paraId="0E45B38B" w14:textId="77777777" w:rsidR="00CF55A2" w:rsidRPr="008C36EC" w:rsidRDefault="00CF55A2">
      <w:pPr>
        <w:widowControl/>
        <w:snapToGrid w:val="0"/>
        <w:spacing w:line="360" w:lineRule="auto"/>
        <w:jc w:val="left"/>
        <w:rPr>
          <w:rFonts w:ascii="华文行楷" w:eastAsia="华文行楷" w:hAnsi="宋体"/>
          <w:color w:val="000000" w:themeColor="text1"/>
          <w:kern w:val="0"/>
          <w:sz w:val="24"/>
          <w:u w:val="single"/>
        </w:rPr>
      </w:pPr>
    </w:p>
    <w:p w14:paraId="23058263" w14:textId="77777777" w:rsidR="00CF55A2" w:rsidRPr="008C36EC" w:rsidRDefault="00CF55A2">
      <w:pPr>
        <w:snapToGrid w:val="0"/>
        <w:spacing w:line="480" w:lineRule="auto"/>
        <w:jc w:val="left"/>
        <w:rPr>
          <w:rFonts w:hAnsi="宋体"/>
          <w:color w:val="000000" w:themeColor="text1"/>
          <w:kern w:val="0"/>
          <w:sz w:val="24"/>
        </w:rPr>
      </w:pPr>
    </w:p>
    <w:p w14:paraId="2567CDDC" w14:textId="77777777" w:rsidR="00CF55A2" w:rsidRPr="008C36EC" w:rsidRDefault="00544149">
      <w:pPr>
        <w:spacing w:line="360" w:lineRule="auto"/>
        <w:jc w:val="center"/>
        <w:rPr>
          <w:rFonts w:hAnsi="宋体"/>
          <w:b/>
          <w:bCs/>
          <w:color w:val="000000" w:themeColor="text1"/>
          <w:kern w:val="0"/>
          <w:sz w:val="32"/>
          <w:szCs w:val="32"/>
        </w:rPr>
      </w:pPr>
      <w:r w:rsidRPr="008C36EC">
        <w:rPr>
          <w:rFonts w:hAnsi="宋体" w:hint="eastAsia"/>
          <w:b/>
          <w:bCs/>
          <w:color w:val="000000" w:themeColor="text1"/>
          <w:kern w:val="0"/>
          <w:sz w:val="32"/>
          <w:szCs w:val="32"/>
        </w:rPr>
        <w:lastRenderedPageBreak/>
        <w:t>劳务合作协议</w:t>
      </w:r>
    </w:p>
    <w:p w14:paraId="1A5125C0" w14:textId="77777777" w:rsidR="00CF55A2" w:rsidRPr="008C36EC" w:rsidRDefault="00CF55A2">
      <w:pPr>
        <w:spacing w:line="360" w:lineRule="auto"/>
        <w:jc w:val="center"/>
        <w:rPr>
          <w:rFonts w:hAnsi="宋体"/>
          <w:color w:val="000000" w:themeColor="text1"/>
          <w:kern w:val="0"/>
          <w:sz w:val="32"/>
          <w:szCs w:val="32"/>
        </w:rPr>
      </w:pPr>
    </w:p>
    <w:p w14:paraId="3621EC66" w14:textId="77777777" w:rsidR="00CF55A2" w:rsidRPr="008C36EC" w:rsidRDefault="00544149">
      <w:pPr>
        <w:spacing w:line="520" w:lineRule="exact"/>
        <w:jc w:val="left"/>
        <w:rPr>
          <w:rFonts w:ascii="仿宋_GB2312" w:eastAsia="仿宋_GB2312" w:hAnsi="宋体"/>
          <w:color w:val="000000" w:themeColor="text1"/>
          <w:kern w:val="0"/>
          <w:sz w:val="24"/>
          <w:szCs w:val="24"/>
        </w:rPr>
      </w:pPr>
      <w:r w:rsidRPr="008C36EC">
        <w:rPr>
          <w:rFonts w:ascii="仿宋_GB2312" w:eastAsia="仿宋_GB2312" w:hAnsi="宋体" w:hint="eastAsia"/>
          <w:color w:val="000000" w:themeColor="text1"/>
          <w:kern w:val="0"/>
          <w:sz w:val="24"/>
        </w:rPr>
        <w:t>甲方（发包人）：四川省交通勘察设计研究院有限公司</w:t>
      </w:r>
    </w:p>
    <w:p w14:paraId="4E76E0FE" w14:textId="77777777" w:rsidR="00CF55A2" w:rsidRPr="008C36EC" w:rsidRDefault="00544149">
      <w:pPr>
        <w:spacing w:line="520" w:lineRule="exact"/>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乙方（供应商）： </w:t>
      </w:r>
    </w:p>
    <w:p w14:paraId="41A2453E" w14:textId="77777777" w:rsidR="00CF55A2" w:rsidRPr="008C36EC" w:rsidRDefault="00544149">
      <w:pPr>
        <w:spacing w:line="520" w:lineRule="exact"/>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乙方基本信息：</w:t>
      </w:r>
    </w:p>
    <w:p w14:paraId="0947349E" w14:textId="77777777" w:rsidR="00CF55A2" w:rsidRPr="008C36EC" w:rsidRDefault="00544149">
      <w:pPr>
        <w:spacing w:line="52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统一社会信用代码：</w:t>
      </w:r>
    </w:p>
    <w:p w14:paraId="0BBA43C1" w14:textId="77777777" w:rsidR="00CF55A2" w:rsidRPr="008C36EC" w:rsidRDefault="00544149">
      <w:pPr>
        <w:spacing w:line="52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资质登记及专业类别： </w:t>
      </w:r>
    </w:p>
    <w:p w14:paraId="03C5F8FE" w14:textId="77777777" w:rsidR="00CF55A2" w:rsidRPr="008C36EC" w:rsidRDefault="00544149">
      <w:pPr>
        <w:spacing w:line="52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资质证书有效期： </w:t>
      </w:r>
    </w:p>
    <w:p w14:paraId="5CEDCC63" w14:textId="77777777" w:rsidR="00CF55A2" w:rsidRPr="008C36EC" w:rsidRDefault="00544149">
      <w:pPr>
        <w:spacing w:line="52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法定代表人姓名： </w:t>
      </w:r>
    </w:p>
    <w:p w14:paraId="29C6E0EF" w14:textId="77777777" w:rsidR="00CF55A2" w:rsidRPr="008C36EC" w:rsidRDefault="00544149">
      <w:pPr>
        <w:spacing w:line="52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项目负责人姓名： </w:t>
      </w:r>
    </w:p>
    <w:p w14:paraId="4DB00B0A" w14:textId="73018477" w:rsidR="00CF55A2" w:rsidRPr="008C36EC" w:rsidRDefault="00544149">
      <w:pPr>
        <w:spacing w:line="520" w:lineRule="exact"/>
        <w:ind w:firstLineChars="200" w:firstLine="480"/>
        <w:jc w:val="left"/>
        <w:rPr>
          <w:rFonts w:ascii="仿宋_GB2312" w:eastAsia="仿宋_GB2312" w:hAnsi="宋体" w:cs="Times New Roman"/>
          <w:sz w:val="24"/>
          <w:szCs w:val="24"/>
          <w:u w:val="single"/>
        </w:rPr>
      </w:pPr>
      <w:r w:rsidRPr="008C36EC">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hint="eastAsia"/>
          <w:sz w:val="24"/>
          <w:szCs w:val="24"/>
          <w:u w:val="single"/>
        </w:rPr>
        <w:t xml:space="preserve"> </w:t>
      </w:r>
      <w:r w:rsidRPr="008C36EC">
        <w:rPr>
          <w:rFonts w:ascii="仿宋_GB2312" w:eastAsia="仿宋_GB2312" w:hAnsi="宋体" w:hint="eastAsia"/>
          <w:snapToGrid w:val="0"/>
          <w:color w:val="000000" w:themeColor="text1"/>
          <w:kern w:val="0"/>
          <w:sz w:val="24"/>
        </w:rPr>
        <w:t>的</w:t>
      </w:r>
      <w:r w:rsidRPr="008C36EC">
        <w:rPr>
          <w:rFonts w:ascii="仿宋_GB2312" w:eastAsia="仿宋_GB2312" w:hAnsi="宋体" w:hint="eastAsia"/>
          <w:snapToGrid w:val="0"/>
          <w:color w:val="000000" w:themeColor="text1"/>
          <w:kern w:val="0"/>
          <w:sz w:val="24"/>
          <w:u w:val="single"/>
        </w:rPr>
        <w:t xml:space="preserve"> 勘察设计 </w:t>
      </w:r>
      <w:r w:rsidRPr="008C36EC">
        <w:rPr>
          <w:rFonts w:ascii="仿宋_GB2312" w:eastAsia="仿宋_GB2312" w:hAnsi="宋体" w:hint="eastAsia"/>
          <w:snapToGrid w:val="0"/>
          <w:color w:val="000000" w:themeColor="text1"/>
          <w:kern w:val="0"/>
          <w:sz w:val="24"/>
        </w:rPr>
        <w:t>，经</w:t>
      </w:r>
      <w:r w:rsidRPr="008C36EC">
        <w:rPr>
          <w:rFonts w:ascii="仿宋_GB2312" w:eastAsia="仿宋_GB2312" w:hAnsi="宋体" w:hint="eastAsia"/>
          <w:snapToGrid w:val="0"/>
          <w:color w:val="000000" w:themeColor="text1"/>
          <w:kern w:val="0"/>
          <w:sz w:val="24"/>
          <w:u w:val="single"/>
        </w:rPr>
        <w:t xml:space="preserve">□公开招标  </w:t>
      </w:r>
      <w:r w:rsidRPr="008C36EC">
        <w:rPr>
          <w:rFonts w:ascii="Segoe UI Symbol" w:eastAsia="仿宋_GB2312" w:hAnsi="Segoe UI Symbol" w:cs="Segoe UI Symbol"/>
          <w:snapToGrid w:val="0"/>
          <w:color w:val="000000" w:themeColor="text1"/>
          <w:kern w:val="0"/>
          <w:sz w:val="24"/>
          <w:u w:val="single"/>
        </w:rPr>
        <w:t>☑</w:t>
      </w:r>
      <w:r w:rsidRPr="008C36EC">
        <w:rPr>
          <w:rFonts w:ascii="仿宋_GB2312" w:eastAsia="仿宋_GB2312" w:hAnsi="仿宋_GB2312" w:cs="仿宋_GB2312" w:hint="eastAsia"/>
          <w:snapToGrid w:val="0"/>
          <w:color w:val="000000" w:themeColor="text1"/>
          <w:kern w:val="0"/>
          <w:sz w:val="24"/>
          <w:u w:val="single"/>
        </w:rPr>
        <w:t>询价采购</w:t>
      </w:r>
      <w:r w:rsidRPr="008C36EC">
        <w:rPr>
          <w:rFonts w:ascii="仿宋_GB2312" w:eastAsia="仿宋_GB2312" w:hAnsi="宋体" w:hint="eastAsia"/>
          <w:snapToGrid w:val="0"/>
          <w:color w:val="000000" w:themeColor="text1"/>
          <w:kern w:val="0"/>
          <w:sz w:val="24"/>
          <w:u w:val="single"/>
        </w:rPr>
        <w:t xml:space="preserve">  □协议采购 □竞争性谈判</w:t>
      </w:r>
      <w:r w:rsidRPr="008C36EC">
        <w:rPr>
          <w:rFonts w:ascii="仿宋_GB2312" w:eastAsia="仿宋_GB2312" w:hAnsi="宋体" w:hint="eastAsia"/>
          <w:snapToGrid w:val="0"/>
          <w:color w:val="000000" w:themeColor="text1"/>
          <w:kern w:val="0"/>
          <w:sz w:val="24"/>
        </w:rPr>
        <w:t>，甲乙双方就</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r w:rsidRPr="008C36EC">
        <w:rPr>
          <w:rFonts w:ascii="仿宋_GB2312" w:eastAsia="仿宋_GB2312" w:hAnsi="宋体" w:hint="eastAsia"/>
          <w:snapToGrid w:val="0"/>
          <w:color w:val="000000" w:themeColor="text1"/>
          <w:kern w:val="0"/>
          <w:sz w:val="24"/>
        </w:rPr>
        <w:t>合作事项达成一致，订立本协议。</w:t>
      </w:r>
    </w:p>
    <w:p w14:paraId="75A44CC8" w14:textId="77777777" w:rsidR="00CF55A2" w:rsidRPr="008C36EC" w:rsidRDefault="00544149">
      <w:pPr>
        <w:spacing w:line="520" w:lineRule="exact"/>
        <w:rPr>
          <w:rFonts w:ascii="仿宋_GB2312" w:eastAsia="仿宋_GB2312" w:hAnsi="宋体"/>
          <w:color w:val="000000" w:themeColor="text1"/>
          <w:kern w:val="0"/>
          <w:sz w:val="24"/>
        </w:rPr>
      </w:pPr>
      <w:r w:rsidRPr="008C36EC">
        <w:rPr>
          <w:rFonts w:ascii="仿宋_GB2312" w:eastAsia="仿宋_GB2312" w:hAnsi="宋体" w:hint="eastAsia"/>
          <w:b/>
          <w:snapToGrid w:val="0"/>
          <w:color w:val="000000" w:themeColor="text1"/>
          <w:kern w:val="0"/>
          <w:sz w:val="24"/>
        </w:rPr>
        <w:t>第一条  目的</w:t>
      </w:r>
    </w:p>
    <w:p w14:paraId="3B227FCE"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358DD216" w14:textId="77777777" w:rsidR="00CF55A2" w:rsidRPr="008C36EC" w:rsidRDefault="00544149">
      <w:pPr>
        <w:spacing w:line="520" w:lineRule="exact"/>
        <w:rPr>
          <w:rFonts w:ascii="仿宋_GB2312" w:eastAsia="仿宋_GB2312" w:hAnsi="宋体"/>
          <w:b/>
          <w:snapToGrid w:val="0"/>
          <w:color w:val="000000" w:themeColor="text1"/>
          <w:kern w:val="0"/>
          <w:sz w:val="24"/>
        </w:rPr>
      </w:pPr>
      <w:r w:rsidRPr="008C36EC">
        <w:rPr>
          <w:rFonts w:ascii="仿宋_GB2312" w:eastAsia="仿宋_GB2312" w:hAnsi="宋体" w:hint="eastAsia"/>
          <w:b/>
          <w:snapToGrid w:val="0"/>
          <w:color w:val="000000" w:themeColor="text1"/>
          <w:kern w:val="0"/>
          <w:sz w:val="24"/>
        </w:rPr>
        <w:t>第二条  工程名称、地点和劳务</w:t>
      </w:r>
    </w:p>
    <w:p w14:paraId="1CC15E13" w14:textId="6E37A8CB" w:rsidR="00CF55A2" w:rsidRPr="008C36EC" w:rsidRDefault="00544149">
      <w:pPr>
        <w:spacing w:line="520" w:lineRule="exact"/>
        <w:ind w:firstLineChars="200" w:firstLine="480"/>
        <w:rPr>
          <w:rFonts w:ascii="仿宋_GB2312" w:eastAsia="仿宋_GB2312" w:hAnsi="Calibri"/>
          <w:snapToGrid w:val="0"/>
          <w:sz w:val="24"/>
          <w:u w:val="single"/>
        </w:rPr>
      </w:pPr>
      <w:r w:rsidRPr="008C36EC">
        <w:rPr>
          <w:rFonts w:ascii="仿宋_GB2312" w:eastAsia="仿宋_GB2312" w:hAnsi="宋体" w:hint="eastAsia"/>
          <w:snapToGrid w:val="0"/>
          <w:color w:val="000000" w:themeColor="text1"/>
          <w:kern w:val="0"/>
          <w:sz w:val="24"/>
        </w:rPr>
        <w:t>2.1  工程名称：</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p>
    <w:p w14:paraId="4142CEB4" w14:textId="0755A400"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kern w:val="0"/>
          <w:sz w:val="24"/>
        </w:rPr>
        <w:t>2.2  工程地点：</w:t>
      </w:r>
      <w:r w:rsidR="008F2997" w:rsidRPr="008C36EC">
        <w:rPr>
          <w:rFonts w:ascii="仿宋_GB2312" w:eastAsia="仿宋_GB2312" w:hAnsi="宋体" w:hint="eastAsia"/>
          <w:snapToGrid w:val="0"/>
          <w:color w:val="000000" w:themeColor="text1"/>
          <w:kern w:val="0"/>
          <w:sz w:val="24"/>
          <w:u w:val="single"/>
        </w:rPr>
        <w:t>宜宾市</w:t>
      </w:r>
    </w:p>
    <w:p w14:paraId="3B009407" w14:textId="51417115"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kern w:val="0"/>
          <w:sz w:val="24"/>
        </w:rPr>
        <w:t>2.3  工程范围及工作阶段：</w:t>
      </w:r>
      <w:r w:rsidR="00401E68" w:rsidRPr="008C36EC">
        <w:rPr>
          <w:rFonts w:ascii="仿宋_GB2312" w:eastAsia="仿宋_GB2312" w:hAnsi="宋体" w:hint="eastAsia"/>
          <w:snapToGrid w:val="0"/>
          <w:color w:val="000000" w:themeColor="text1"/>
          <w:kern w:val="0"/>
          <w:sz w:val="24"/>
          <w:u w:val="single"/>
        </w:rPr>
        <w:t>初设</w:t>
      </w:r>
    </w:p>
    <w:p w14:paraId="203B92B5" w14:textId="7D03EDCB" w:rsidR="00CF55A2" w:rsidRPr="008C36EC" w:rsidRDefault="00544149">
      <w:pPr>
        <w:spacing w:line="560" w:lineRule="exact"/>
        <w:ind w:leftChars="200" w:left="1140" w:hangingChars="300" w:hanging="72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2.4  劳务工作内容：完成本项目</w:t>
      </w:r>
      <w:bookmarkStart w:id="65" w:name="_Hlk126175816"/>
      <w:r w:rsidR="008F2997" w:rsidRPr="008C36EC">
        <w:rPr>
          <w:rFonts w:ascii="仿宋_GB2312" w:eastAsia="仿宋_GB2312" w:hAnsi="宋体" w:hint="eastAsia"/>
          <w:snapToGrid w:val="0"/>
          <w:color w:val="000000" w:themeColor="text1"/>
          <w:kern w:val="0"/>
          <w:sz w:val="24"/>
        </w:rPr>
        <w:t>1:</w:t>
      </w:r>
      <w:r w:rsidR="008F2997" w:rsidRPr="008C36EC">
        <w:rPr>
          <w:rFonts w:ascii="仿宋_GB2312" w:eastAsia="仿宋_GB2312" w:hAnsi="宋体"/>
          <w:snapToGrid w:val="0"/>
          <w:color w:val="000000" w:themeColor="text1"/>
          <w:kern w:val="0"/>
          <w:sz w:val="24"/>
        </w:rPr>
        <w:t>2000</w:t>
      </w:r>
      <w:r w:rsidR="008F2997" w:rsidRPr="008C36EC">
        <w:rPr>
          <w:rFonts w:ascii="仿宋_GB2312" w:eastAsia="仿宋_GB2312" w:hAnsi="宋体" w:hint="eastAsia"/>
          <w:snapToGrid w:val="0"/>
          <w:color w:val="000000" w:themeColor="text1"/>
          <w:kern w:val="0"/>
          <w:sz w:val="24"/>
        </w:rPr>
        <w:t>比例尺陆域地形图测量劳务</w:t>
      </w:r>
      <w:bookmarkEnd w:id="65"/>
      <w:r w:rsidR="008F2997" w:rsidRPr="008C36EC">
        <w:rPr>
          <w:rFonts w:ascii="仿宋_GB2312" w:eastAsia="仿宋_GB2312" w:hAnsi="宋体" w:hint="eastAsia"/>
          <w:snapToGrid w:val="0"/>
          <w:color w:val="000000" w:themeColor="text1"/>
          <w:kern w:val="0"/>
          <w:sz w:val="24"/>
        </w:rPr>
        <w:t>，预估工作量1</w:t>
      </w:r>
      <w:r w:rsidR="008F2997" w:rsidRPr="008C36EC">
        <w:rPr>
          <w:rFonts w:ascii="仿宋_GB2312" w:eastAsia="仿宋_GB2312" w:hAnsi="宋体"/>
          <w:snapToGrid w:val="0"/>
          <w:color w:val="000000" w:themeColor="text1"/>
          <w:kern w:val="0"/>
          <w:sz w:val="24"/>
        </w:rPr>
        <w:t>3</w:t>
      </w:r>
      <w:r w:rsidR="008F2997" w:rsidRPr="008C36EC">
        <w:rPr>
          <w:rFonts w:ascii="仿宋_GB2312" w:eastAsia="仿宋_GB2312" w:hAnsi="宋体" w:hint="eastAsia"/>
          <w:snapToGrid w:val="0"/>
          <w:color w:val="000000" w:themeColor="text1"/>
          <w:kern w:val="0"/>
          <w:sz w:val="24"/>
        </w:rPr>
        <w:t>平方千米；表面流速流向观测测量劳务，预估工作量</w:t>
      </w:r>
      <w:r w:rsidR="008F2997" w:rsidRPr="008C36EC">
        <w:rPr>
          <w:rFonts w:ascii="仿宋_GB2312" w:eastAsia="仿宋_GB2312" w:hAnsi="宋体"/>
          <w:snapToGrid w:val="0"/>
          <w:color w:val="000000" w:themeColor="text1"/>
          <w:kern w:val="0"/>
          <w:sz w:val="24"/>
        </w:rPr>
        <w:t>170</w:t>
      </w:r>
      <w:r w:rsidR="008F2997" w:rsidRPr="008C36EC">
        <w:rPr>
          <w:rFonts w:ascii="仿宋_GB2312" w:eastAsia="仿宋_GB2312" w:hAnsi="宋体" w:hint="eastAsia"/>
          <w:snapToGrid w:val="0"/>
          <w:color w:val="000000" w:themeColor="text1"/>
          <w:kern w:val="0"/>
          <w:sz w:val="24"/>
        </w:rPr>
        <w:t>千米。</w:t>
      </w:r>
    </w:p>
    <w:p w14:paraId="2877EC24"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kern w:val="0"/>
          <w:sz w:val="24"/>
        </w:rPr>
        <w:t>2.5  劳务工作方式：乙方应安排足够的具有相关专业技术和经验的人员及设备完</w:t>
      </w:r>
      <w:r w:rsidRPr="008C36EC">
        <w:rPr>
          <w:rFonts w:ascii="仿宋_GB2312" w:eastAsia="仿宋_GB2312" w:hAnsi="宋体" w:hint="eastAsia"/>
          <w:snapToGrid w:val="0"/>
          <w:color w:val="000000" w:themeColor="text1"/>
          <w:kern w:val="0"/>
          <w:sz w:val="24"/>
        </w:rPr>
        <w:lastRenderedPageBreak/>
        <w:t>成本协议约定的劳务内容。</w:t>
      </w:r>
    </w:p>
    <w:p w14:paraId="1BAAF85F"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09071F72"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2.7  开展劳务工作的仪器设备、交通设备和辅助材料由乙方自行解决。</w:t>
      </w:r>
    </w:p>
    <w:p w14:paraId="714DFE1A" w14:textId="77777777" w:rsidR="00CF55A2" w:rsidRPr="008C36EC" w:rsidRDefault="00544149">
      <w:pPr>
        <w:spacing w:line="520" w:lineRule="exact"/>
        <w:rPr>
          <w:rFonts w:ascii="仿宋_GB2312" w:eastAsia="仿宋_GB2312" w:hAnsi="宋体"/>
          <w:b/>
          <w:snapToGrid w:val="0"/>
          <w:color w:val="000000" w:themeColor="text1"/>
          <w:kern w:val="0"/>
          <w:sz w:val="24"/>
        </w:rPr>
      </w:pPr>
      <w:r w:rsidRPr="008C36EC">
        <w:rPr>
          <w:rFonts w:ascii="仿宋_GB2312" w:eastAsia="仿宋_GB2312" w:hAnsi="宋体" w:hint="eastAsia"/>
          <w:b/>
          <w:snapToGrid w:val="0"/>
          <w:color w:val="000000" w:themeColor="text1"/>
          <w:kern w:val="0"/>
          <w:sz w:val="24"/>
        </w:rPr>
        <w:t>第三条  质量和技术要求</w:t>
      </w:r>
    </w:p>
    <w:p w14:paraId="581A134B" w14:textId="77777777" w:rsidR="00CF55A2" w:rsidRPr="008C36EC" w:rsidRDefault="00544149">
      <w:pPr>
        <w:spacing w:line="520" w:lineRule="exact"/>
        <w:ind w:firstLineChars="200" w:firstLine="480"/>
        <w:rPr>
          <w:rFonts w:ascii="仿宋_GB2312" w:eastAsia="仿宋_GB2312" w:hAnsi="宋体"/>
          <w:snapToGrid w:val="0"/>
          <w:kern w:val="0"/>
          <w:sz w:val="24"/>
        </w:rPr>
      </w:pPr>
      <w:r w:rsidRPr="008C36EC">
        <w:rPr>
          <w:rFonts w:ascii="仿宋_GB2312" w:eastAsia="仿宋_GB2312" w:hAnsi="宋体" w:hint="eastAsia"/>
          <w:snapToGrid w:val="0"/>
          <w:color w:val="000000" w:themeColor="text1"/>
          <w:kern w:val="0"/>
          <w:sz w:val="24"/>
        </w:rPr>
        <w:t>3.1  乙方完成劳务提供的成果文件应满足甲方给乙方的《外部供应项目技术要</w:t>
      </w:r>
      <w:r w:rsidRPr="008C36EC">
        <w:rPr>
          <w:rFonts w:ascii="仿宋_GB2312" w:eastAsia="仿宋_GB2312" w:hAnsi="宋体" w:hint="eastAsia"/>
          <w:snapToGrid w:val="0"/>
          <w:kern w:val="0"/>
          <w:sz w:val="24"/>
        </w:rPr>
        <w:t>求》的要求。</w:t>
      </w:r>
    </w:p>
    <w:p w14:paraId="7B631B27" w14:textId="77777777" w:rsidR="00CF55A2" w:rsidRPr="008C36EC" w:rsidRDefault="00544149">
      <w:pPr>
        <w:spacing w:line="520" w:lineRule="exact"/>
        <w:ind w:firstLineChars="200" w:firstLine="480"/>
        <w:rPr>
          <w:rFonts w:ascii="仿宋_GB2312" w:eastAsia="仿宋_GB2312" w:hAnsi="宋体"/>
          <w:snapToGrid w:val="0"/>
          <w:kern w:val="0"/>
          <w:sz w:val="24"/>
        </w:rPr>
      </w:pPr>
      <w:r w:rsidRPr="008C36EC">
        <w:rPr>
          <w:rFonts w:ascii="仿宋_GB2312" w:eastAsia="仿宋_GB2312" w:hAnsi="宋体" w:hint="eastAsia"/>
          <w:snapToGrid w:val="0"/>
          <w:kern w:val="0"/>
          <w:sz w:val="24"/>
        </w:rPr>
        <w:t>3.2  乙方提供劳务服务的技术标准应满足以下规范性文件的规定：</w:t>
      </w:r>
    </w:p>
    <w:p w14:paraId="2415B17D" w14:textId="707D8C1C" w:rsidR="00CF55A2" w:rsidRPr="008C36EC" w:rsidRDefault="00544149">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rPr>
        <w:t>3</w:t>
      </w:r>
      <w:r w:rsidRPr="008C36EC">
        <w:rPr>
          <w:rFonts w:ascii="仿宋_GB2312" w:eastAsia="仿宋_GB2312" w:hAnsi="宋体" w:hint="eastAsia"/>
          <w:snapToGrid w:val="0"/>
          <w:kern w:val="0"/>
          <w:sz w:val="24"/>
          <w:u w:val="single"/>
        </w:rPr>
        <w:t xml:space="preserve">.2.1 </w:t>
      </w:r>
      <w:r w:rsidR="008F2997" w:rsidRPr="008C36EC">
        <w:rPr>
          <w:rFonts w:ascii="仿宋_GB2312" w:eastAsia="仿宋_GB2312" w:hAnsi="宋体" w:hint="eastAsia"/>
          <w:snapToGrid w:val="0"/>
          <w:kern w:val="0"/>
          <w:sz w:val="24"/>
          <w:u w:val="single"/>
        </w:rPr>
        <w:t>《水运工程测量规范》（JT</w:t>
      </w:r>
      <w:r w:rsidR="008F2997" w:rsidRPr="008C36EC">
        <w:rPr>
          <w:rFonts w:ascii="仿宋_GB2312" w:eastAsia="仿宋_GB2312" w:hAnsi="宋体"/>
          <w:snapToGrid w:val="0"/>
          <w:kern w:val="0"/>
          <w:sz w:val="24"/>
          <w:u w:val="single"/>
        </w:rPr>
        <w:t>S</w:t>
      </w:r>
      <w:r w:rsidR="008F2997" w:rsidRPr="008C36EC">
        <w:rPr>
          <w:rFonts w:ascii="仿宋_GB2312" w:eastAsia="仿宋_GB2312" w:hAnsi="宋体" w:hint="eastAsia"/>
          <w:snapToGrid w:val="0"/>
          <w:kern w:val="0"/>
          <w:sz w:val="24"/>
          <w:u w:val="single"/>
        </w:rPr>
        <w:t xml:space="preserve"> </w:t>
      </w:r>
      <w:r w:rsidR="008F2997" w:rsidRPr="008C36EC">
        <w:rPr>
          <w:rFonts w:ascii="仿宋_GB2312" w:eastAsia="仿宋_GB2312" w:hAnsi="宋体"/>
          <w:snapToGrid w:val="0"/>
          <w:kern w:val="0"/>
          <w:sz w:val="24"/>
          <w:u w:val="single"/>
        </w:rPr>
        <w:t>131</w:t>
      </w:r>
      <w:r w:rsidR="008F2997" w:rsidRPr="008C36EC">
        <w:rPr>
          <w:rFonts w:ascii="仿宋_GB2312" w:eastAsia="仿宋_GB2312" w:hAnsi="宋体"/>
          <w:snapToGrid w:val="0"/>
          <w:kern w:val="0"/>
          <w:sz w:val="24"/>
          <w:u w:val="single"/>
        </w:rPr>
        <w:t>—</w:t>
      </w:r>
      <w:r w:rsidR="008F2997" w:rsidRPr="008C36EC">
        <w:rPr>
          <w:rFonts w:ascii="仿宋_GB2312" w:eastAsia="仿宋_GB2312" w:hAnsi="宋体" w:hint="eastAsia"/>
          <w:snapToGrid w:val="0"/>
          <w:kern w:val="0"/>
          <w:sz w:val="24"/>
          <w:u w:val="single"/>
        </w:rPr>
        <w:t>20</w:t>
      </w:r>
      <w:r w:rsidR="008F2997" w:rsidRPr="008C36EC">
        <w:rPr>
          <w:rFonts w:ascii="仿宋_GB2312" w:eastAsia="仿宋_GB2312" w:hAnsi="宋体"/>
          <w:snapToGrid w:val="0"/>
          <w:kern w:val="0"/>
          <w:sz w:val="24"/>
          <w:u w:val="single"/>
        </w:rPr>
        <w:t>12</w:t>
      </w:r>
      <w:r w:rsidR="008F2997" w:rsidRPr="008C36EC">
        <w:rPr>
          <w:rFonts w:ascii="仿宋_GB2312" w:eastAsia="仿宋_GB2312" w:hAnsi="宋体" w:hint="eastAsia"/>
          <w:snapToGrid w:val="0"/>
          <w:kern w:val="0"/>
          <w:sz w:val="24"/>
          <w:u w:val="single"/>
        </w:rPr>
        <w:t>）</w:t>
      </w:r>
    </w:p>
    <w:p w14:paraId="6F46C7DF" w14:textId="732587F3" w:rsidR="00CF55A2" w:rsidRPr="008C36EC" w:rsidRDefault="00544149">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 xml:space="preserve">3.2.2 </w:t>
      </w:r>
      <w:r w:rsidR="008F2997" w:rsidRPr="008C36EC">
        <w:rPr>
          <w:rFonts w:ascii="仿宋_GB2312" w:eastAsia="仿宋_GB2312" w:hAnsi="宋体" w:hint="eastAsia"/>
          <w:snapToGrid w:val="0"/>
          <w:kern w:val="0"/>
          <w:sz w:val="24"/>
          <w:u w:val="single"/>
        </w:rPr>
        <w:t>全球定位系统实时动态测量（R</w:t>
      </w:r>
      <w:r w:rsidR="008F2997" w:rsidRPr="008C36EC">
        <w:rPr>
          <w:rFonts w:ascii="仿宋_GB2312" w:eastAsia="仿宋_GB2312" w:hAnsi="宋体"/>
          <w:snapToGrid w:val="0"/>
          <w:kern w:val="0"/>
          <w:sz w:val="24"/>
          <w:u w:val="single"/>
        </w:rPr>
        <w:t>TK</w:t>
      </w:r>
      <w:r w:rsidR="008F2997" w:rsidRPr="008C36EC">
        <w:rPr>
          <w:rFonts w:ascii="仿宋_GB2312" w:eastAsia="仿宋_GB2312" w:hAnsi="宋体" w:hint="eastAsia"/>
          <w:snapToGrid w:val="0"/>
          <w:kern w:val="0"/>
          <w:sz w:val="24"/>
          <w:u w:val="single"/>
        </w:rPr>
        <w:t>）技术规范（C</w:t>
      </w:r>
      <w:r w:rsidR="008F2997" w:rsidRPr="008C36EC">
        <w:rPr>
          <w:rFonts w:ascii="仿宋_GB2312" w:eastAsia="仿宋_GB2312" w:hAnsi="宋体"/>
          <w:snapToGrid w:val="0"/>
          <w:kern w:val="0"/>
          <w:sz w:val="24"/>
          <w:u w:val="single"/>
        </w:rPr>
        <w:t>H/T2009-2010</w:t>
      </w:r>
      <w:r w:rsidR="008F2997" w:rsidRPr="008C36EC">
        <w:rPr>
          <w:rFonts w:ascii="仿宋_GB2312" w:eastAsia="仿宋_GB2312" w:hAnsi="宋体" w:hint="eastAsia"/>
          <w:snapToGrid w:val="0"/>
          <w:kern w:val="0"/>
          <w:sz w:val="24"/>
          <w:u w:val="single"/>
        </w:rPr>
        <w:t>）</w:t>
      </w:r>
    </w:p>
    <w:p w14:paraId="2D038800" w14:textId="77777777" w:rsidR="008F2997" w:rsidRPr="008C36EC" w:rsidRDefault="00544149" w:rsidP="008F2997">
      <w:pPr>
        <w:spacing w:line="360" w:lineRule="auto"/>
        <w:ind w:firstLineChars="200" w:firstLine="480"/>
        <w:jc w:val="left"/>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 xml:space="preserve">3.2.3 </w:t>
      </w:r>
      <w:r w:rsidR="008F2997" w:rsidRPr="008C36EC">
        <w:rPr>
          <w:rFonts w:ascii="仿宋_GB2312" w:eastAsia="仿宋_GB2312" w:hAnsi="宋体" w:hint="eastAsia"/>
          <w:snapToGrid w:val="0"/>
          <w:kern w:val="0"/>
          <w:sz w:val="24"/>
          <w:u w:val="single"/>
        </w:rPr>
        <w:t>《国家基本比例尺地图测绘基本技术规定》（G</w:t>
      </w:r>
      <w:r w:rsidR="008F2997" w:rsidRPr="008C36EC">
        <w:rPr>
          <w:rFonts w:ascii="仿宋_GB2312" w:eastAsia="仿宋_GB2312" w:hAnsi="宋体"/>
          <w:snapToGrid w:val="0"/>
          <w:kern w:val="0"/>
          <w:sz w:val="24"/>
          <w:u w:val="single"/>
        </w:rPr>
        <w:t>B 35650--2017</w:t>
      </w:r>
      <w:r w:rsidR="008F2997" w:rsidRPr="008C36EC">
        <w:rPr>
          <w:rFonts w:ascii="仿宋_GB2312" w:eastAsia="仿宋_GB2312" w:hAnsi="宋体" w:hint="eastAsia"/>
          <w:snapToGrid w:val="0"/>
          <w:kern w:val="0"/>
          <w:sz w:val="24"/>
          <w:u w:val="single"/>
        </w:rPr>
        <w:t>）</w:t>
      </w:r>
    </w:p>
    <w:p w14:paraId="0DBCD8F1" w14:textId="77777777" w:rsidR="008F2997" w:rsidRPr="008C36EC" w:rsidRDefault="00544149" w:rsidP="008F2997">
      <w:pPr>
        <w:spacing w:line="360" w:lineRule="auto"/>
        <w:ind w:leftChars="100" w:left="210" w:firstLineChars="100" w:firstLine="240"/>
        <w:jc w:val="left"/>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3.2.4</w:t>
      </w:r>
      <w:r w:rsidRPr="008C36EC">
        <w:rPr>
          <w:rFonts w:ascii="仿宋_GB2312" w:eastAsia="仿宋_GB2312" w:hAnsi="宋体"/>
          <w:snapToGrid w:val="0"/>
          <w:kern w:val="0"/>
          <w:sz w:val="24"/>
          <w:u w:val="single"/>
        </w:rPr>
        <w:t xml:space="preserve"> </w:t>
      </w:r>
      <w:r w:rsidR="008F2997" w:rsidRPr="008C36EC">
        <w:rPr>
          <w:rFonts w:ascii="仿宋_GB2312" w:eastAsia="仿宋_GB2312" w:hAnsi="宋体"/>
          <w:snapToGrid w:val="0"/>
          <w:kern w:val="0"/>
          <w:sz w:val="24"/>
          <w:u w:val="single"/>
        </w:rPr>
        <w:t>《国家基本比例尺地图图式第2部分：1：500</w:t>
      </w:r>
      <w:r w:rsidR="008F2997" w:rsidRPr="008C36EC">
        <w:rPr>
          <w:rFonts w:ascii="仿宋_GB2312" w:eastAsia="仿宋_GB2312" w:hAnsi="宋体" w:hint="eastAsia"/>
          <w:snapToGrid w:val="0"/>
          <w:kern w:val="0"/>
          <w:sz w:val="24"/>
          <w:u w:val="single"/>
        </w:rPr>
        <w:t xml:space="preserve"> </w:t>
      </w:r>
      <w:r w:rsidR="008F2997" w:rsidRPr="008C36EC">
        <w:rPr>
          <w:rFonts w:ascii="仿宋_GB2312" w:eastAsia="仿宋_GB2312" w:hAnsi="宋体"/>
          <w:snapToGrid w:val="0"/>
          <w:kern w:val="0"/>
          <w:sz w:val="24"/>
          <w:u w:val="single"/>
        </w:rPr>
        <w:t>1：1000</w:t>
      </w:r>
      <w:r w:rsidR="008F2997" w:rsidRPr="008C36EC">
        <w:rPr>
          <w:rFonts w:ascii="仿宋_GB2312" w:eastAsia="仿宋_GB2312" w:hAnsi="宋体" w:hint="eastAsia"/>
          <w:snapToGrid w:val="0"/>
          <w:kern w:val="0"/>
          <w:sz w:val="24"/>
          <w:u w:val="single"/>
        </w:rPr>
        <w:t xml:space="preserve"> 1:2000</w:t>
      </w:r>
      <w:r w:rsidR="008F2997" w:rsidRPr="008C36EC">
        <w:rPr>
          <w:rFonts w:ascii="仿宋_GB2312" w:eastAsia="仿宋_GB2312" w:hAnsi="宋体"/>
          <w:snapToGrid w:val="0"/>
          <w:kern w:val="0"/>
          <w:sz w:val="24"/>
          <w:u w:val="single"/>
        </w:rPr>
        <w:t>地形图</w:t>
      </w:r>
      <w:r w:rsidR="008F2997" w:rsidRPr="008C36EC">
        <w:rPr>
          <w:rFonts w:ascii="仿宋_GB2312" w:eastAsia="仿宋_GB2312" w:hAnsi="宋体" w:hint="eastAsia"/>
          <w:snapToGrid w:val="0"/>
          <w:kern w:val="0"/>
          <w:sz w:val="24"/>
          <w:u w:val="single"/>
        </w:rPr>
        <w:t>图</w:t>
      </w:r>
    </w:p>
    <w:p w14:paraId="7673D7C2" w14:textId="5E195ACA" w:rsidR="00CF55A2" w:rsidRPr="008C36EC" w:rsidRDefault="008F2997" w:rsidP="008F2997">
      <w:pPr>
        <w:spacing w:line="360" w:lineRule="auto"/>
        <w:ind w:leftChars="100" w:left="210" w:firstLineChars="100" w:firstLine="240"/>
        <w:jc w:val="left"/>
        <w:rPr>
          <w:rFonts w:ascii="仿宋_GB2312" w:eastAsia="仿宋_GB2312" w:hAnsi="宋体"/>
          <w:snapToGrid w:val="0"/>
          <w:kern w:val="0"/>
          <w:sz w:val="24"/>
          <w:u w:val="single"/>
        </w:rPr>
      </w:pPr>
      <w:r w:rsidRPr="008C36EC">
        <w:rPr>
          <w:rFonts w:ascii="仿宋_GB2312" w:eastAsia="仿宋_GB2312" w:hAnsi="宋体"/>
          <w:snapToGrid w:val="0"/>
          <w:kern w:val="0"/>
          <w:sz w:val="24"/>
          <w:u w:val="single"/>
        </w:rPr>
        <w:t>式》(GB</w:t>
      </w:r>
      <w:r w:rsidRPr="008C36EC">
        <w:rPr>
          <w:rFonts w:ascii="仿宋_GB2312" w:eastAsia="仿宋_GB2312" w:hAnsi="宋体" w:hint="eastAsia"/>
          <w:snapToGrid w:val="0"/>
          <w:kern w:val="0"/>
          <w:sz w:val="24"/>
          <w:u w:val="single"/>
        </w:rPr>
        <w:t>/</w:t>
      </w:r>
      <w:r w:rsidRPr="008C36EC">
        <w:rPr>
          <w:rFonts w:ascii="仿宋_GB2312" w:eastAsia="仿宋_GB2312" w:hAnsi="宋体"/>
          <w:snapToGrid w:val="0"/>
          <w:kern w:val="0"/>
          <w:sz w:val="24"/>
          <w:u w:val="single"/>
        </w:rPr>
        <w:t>T20257.</w:t>
      </w:r>
      <w:r w:rsidRPr="008C36EC">
        <w:rPr>
          <w:rFonts w:ascii="仿宋_GB2312" w:eastAsia="仿宋_GB2312" w:hAnsi="宋体" w:hint="eastAsia"/>
          <w:snapToGrid w:val="0"/>
          <w:kern w:val="0"/>
          <w:sz w:val="24"/>
          <w:u w:val="single"/>
        </w:rPr>
        <w:t>1</w:t>
      </w:r>
      <w:r w:rsidRPr="008C36EC">
        <w:rPr>
          <w:rFonts w:ascii="仿宋_GB2312" w:eastAsia="仿宋_GB2312" w:hAnsi="宋体"/>
          <w:snapToGrid w:val="0"/>
          <w:kern w:val="0"/>
          <w:sz w:val="24"/>
          <w:u w:val="single"/>
        </w:rPr>
        <w:t>-201</w:t>
      </w:r>
      <w:r w:rsidRPr="008C36EC">
        <w:rPr>
          <w:rFonts w:ascii="仿宋_GB2312" w:eastAsia="仿宋_GB2312" w:hAnsi="宋体" w:hint="eastAsia"/>
          <w:snapToGrid w:val="0"/>
          <w:kern w:val="0"/>
          <w:sz w:val="24"/>
          <w:u w:val="single"/>
        </w:rPr>
        <w:t>7</w:t>
      </w:r>
      <w:r w:rsidRPr="008C36EC">
        <w:rPr>
          <w:rFonts w:ascii="仿宋_GB2312" w:eastAsia="仿宋_GB2312" w:hAnsi="宋体"/>
          <w:snapToGrid w:val="0"/>
          <w:kern w:val="0"/>
          <w:sz w:val="24"/>
          <w:u w:val="single"/>
        </w:rPr>
        <w:t>)</w:t>
      </w:r>
    </w:p>
    <w:p w14:paraId="55291F37" w14:textId="5383E673" w:rsidR="00CF55A2" w:rsidRPr="008C36EC" w:rsidRDefault="00544149">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3.2.</w:t>
      </w:r>
      <w:r w:rsidRPr="008C36EC">
        <w:rPr>
          <w:rFonts w:ascii="仿宋_GB2312" w:eastAsia="仿宋_GB2312" w:hAnsi="宋体"/>
          <w:snapToGrid w:val="0"/>
          <w:kern w:val="0"/>
          <w:sz w:val="24"/>
          <w:u w:val="single"/>
        </w:rPr>
        <w:t>5</w:t>
      </w:r>
      <w:r w:rsidR="00401E68" w:rsidRPr="008C36EC">
        <w:rPr>
          <w:rFonts w:ascii="仿宋_GB2312" w:eastAsia="仿宋_GB2312" w:hAnsi="宋体"/>
          <w:snapToGrid w:val="0"/>
          <w:kern w:val="0"/>
          <w:sz w:val="24"/>
          <w:u w:val="single"/>
        </w:rPr>
        <w:t xml:space="preserve"> </w:t>
      </w:r>
      <w:r w:rsidR="008F2997" w:rsidRPr="008C36EC">
        <w:rPr>
          <w:rFonts w:ascii="仿宋_GB2312" w:eastAsia="仿宋_GB2312" w:hAnsi="宋体" w:hint="eastAsia"/>
          <w:snapToGrid w:val="0"/>
          <w:kern w:val="0"/>
          <w:sz w:val="24"/>
          <w:u w:val="single"/>
        </w:rPr>
        <w:t>《水运工程水文观测规范》（</w:t>
      </w:r>
      <w:r w:rsidR="008F2997" w:rsidRPr="008C36EC">
        <w:rPr>
          <w:rFonts w:ascii="仿宋_GB2312" w:eastAsia="仿宋_GB2312" w:hAnsi="宋体"/>
          <w:snapToGrid w:val="0"/>
          <w:kern w:val="0"/>
          <w:sz w:val="24"/>
          <w:u w:val="single"/>
        </w:rPr>
        <w:t>JTS 132--2015</w:t>
      </w:r>
      <w:r w:rsidR="008F2997" w:rsidRPr="008C36EC">
        <w:rPr>
          <w:rFonts w:ascii="仿宋_GB2312" w:eastAsia="仿宋_GB2312" w:hAnsi="宋体" w:hint="eastAsia"/>
          <w:snapToGrid w:val="0"/>
          <w:kern w:val="0"/>
          <w:sz w:val="24"/>
          <w:u w:val="single"/>
        </w:rPr>
        <w:t>）</w:t>
      </w:r>
    </w:p>
    <w:p w14:paraId="259F76FF" w14:textId="238B8819" w:rsidR="00CF55A2" w:rsidRPr="008C36EC" w:rsidRDefault="00544149">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3.</w:t>
      </w:r>
      <w:r w:rsidRPr="008C36EC">
        <w:rPr>
          <w:rFonts w:ascii="仿宋_GB2312" w:eastAsia="仿宋_GB2312" w:hAnsi="宋体"/>
          <w:snapToGrid w:val="0"/>
          <w:kern w:val="0"/>
          <w:sz w:val="24"/>
          <w:u w:val="single"/>
        </w:rPr>
        <w:t>2</w:t>
      </w:r>
      <w:r w:rsidRPr="008C36EC">
        <w:rPr>
          <w:rFonts w:ascii="仿宋_GB2312" w:eastAsia="仿宋_GB2312" w:hAnsi="宋体" w:hint="eastAsia"/>
          <w:snapToGrid w:val="0"/>
          <w:kern w:val="0"/>
          <w:sz w:val="24"/>
          <w:u w:val="single"/>
        </w:rPr>
        <w:t>.</w:t>
      </w:r>
      <w:r w:rsidRPr="008C36EC">
        <w:rPr>
          <w:rFonts w:ascii="仿宋_GB2312" w:eastAsia="仿宋_GB2312" w:hAnsi="宋体"/>
          <w:snapToGrid w:val="0"/>
          <w:kern w:val="0"/>
          <w:sz w:val="24"/>
          <w:u w:val="single"/>
        </w:rPr>
        <w:t xml:space="preserve">6 </w:t>
      </w:r>
      <w:r w:rsidR="003903AF" w:rsidRPr="008C36EC">
        <w:rPr>
          <w:rFonts w:ascii="仿宋_GB2312" w:eastAsia="仿宋_GB2312" w:hAnsi="宋体" w:hint="eastAsia"/>
          <w:snapToGrid w:val="0"/>
          <w:kern w:val="0"/>
          <w:sz w:val="24"/>
          <w:u w:val="single"/>
        </w:rPr>
        <w:t>《测绘技术设计规定》（CH/T 1004-2005</w:t>
      </w:r>
      <w:r w:rsidR="003903AF" w:rsidRPr="008C36EC">
        <w:rPr>
          <w:rFonts w:ascii="仿宋_GB2312" w:eastAsia="仿宋_GB2312" w:hAnsi="宋体"/>
          <w:snapToGrid w:val="0"/>
          <w:kern w:val="0"/>
          <w:sz w:val="24"/>
          <w:u w:val="single"/>
        </w:rPr>
        <w:t>）</w:t>
      </w:r>
    </w:p>
    <w:p w14:paraId="02396EFD" w14:textId="35FA814E" w:rsidR="00401E68" w:rsidRPr="008C36EC" w:rsidRDefault="00401E68">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3.</w:t>
      </w:r>
      <w:r w:rsidRPr="008C36EC">
        <w:rPr>
          <w:rFonts w:ascii="仿宋_GB2312" w:eastAsia="仿宋_GB2312" w:hAnsi="宋体"/>
          <w:snapToGrid w:val="0"/>
          <w:kern w:val="0"/>
          <w:sz w:val="24"/>
          <w:u w:val="single"/>
        </w:rPr>
        <w:t>2</w:t>
      </w:r>
      <w:r w:rsidRPr="008C36EC">
        <w:rPr>
          <w:rFonts w:ascii="仿宋_GB2312" w:eastAsia="仿宋_GB2312" w:hAnsi="宋体" w:hint="eastAsia"/>
          <w:snapToGrid w:val="0"/>
          <w:kern w:val="0"/>
          <w:sz w:val="24"/>
          <w:u w:val="single"/>
        </w:rPr>
        <w:t>.</w:t>
      </w:r>
      <w:r w:rsidRPr="008C36EC">
        <w:rPr>
          <w:rFonts w:ascii="仿宋_GB2312" w:eastAsia="仿宋_GB2312" w:hAnsi="宋体"/>
          <w:snapToGrid w:val="0"/>
          <w:kern w:val="0"/>
          <w:sz w:val="24"/>
          <w:u w:val="single"/>
        </w:rPr>
        <w:t xml:space="preserve">7 </w:t>
      </w:r>
      <w:r w:rsidR="003903AF" w:rsidRPr="008C36EC">
        <w:rPr>
          <w:rFonts w:ascii="仿宋_GB2312" w:eastAsia="仿宋_GB2312" w:hAnsi="宋体" w:hint="eastAsia"/>
          <w:snapToGrid w:val="0"/>
          <w:kern w:val="0"/>
          <w:sz w:val="24"/>
          <w:u w:val="single"/>
        </w:rPr>
        <w:t>《测绘技术总结编写规定》（CH/T 100</w:t>
      </w:r>
      <w:r w:rsidR="003903AF" w:rsidRPr="008C36EC">
        <w:rPr>
          <w:rFonts w:ascii="仿宋_GB2312" w:eastAsia="仿宋_GB2312" w:hAnsi="宋体"/>
          <w:snapToGrid w:val="0"/>
          <w:kern w:val="0"/>
          <w:sz w:val="24"/>
          <w:u w:val="single"/>
        </w:rPr>
        <w:t>1</w:t>
      </w:r>
      <w:r w:rsidR="003903AF" w:rsidRPr="008C36EC">
        <w:rPr>
          <w:rFonts w:ascii="仿宋_GB2312" w:eastAsia="仿宋_GB2312" w:hAnsi="宋体" w:hint="eastAsia"/>
          <w:snapToGrid w:val="0"/>
          <w:kern w:val="0"/>
          <w:sz w:val="24"/>
          <w:u w:val="single"/>
        </w:rPr>
        <w:t>-2005</w:t>
      </w:r>
      <w:r w:rsidR="003903AF" w:rsidRPr="008C36EC">
        <w:rPr>
          <w:rFonts w:ascii="仿宋_GB2312" w:eastAsia="仿宋_GB2312" w:hAnsi="宋体"/>
          <w:snapToGrid w:val="0"/>
          <w:kern w:val="0"/>
          <w:sz w:val="24"/>
          <w:u w:val="single"/>
        </w:rPr>
        <w:t>）</w:t>
      </w:r>
    </w:p>
    <w:p w14:paraId="663F6B4B" w14:textId="63D1C698" w:rsidR="003903AF" w:rsidRPr="008C36EC" w:rsidRDefault="003903AF">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u w:val="single"/>
        </w:rPr>
        <w:t>3.</w:t>
      </w:r>
      <w:r w:rsidRPr="008C36EC">
        <w:rPr>
          <w:rFonts w:ascii="仿宋_GB2312" w:eastAsia="仿宋_GB2312" w:hAnsi="宋体"/>
          <w:snapToGrid w:val="0"/>
          <w:kern w:val="0"/>
          <w:sz w:val="24"/>
          <w:u w:val="single"/>
        </w:rPr>
        <w:t>2</w:t>
      </w:r>
      <w:r w:rsidRPr="008C36EC">
        <w:rPr>
          <w:rFonts w:ascii="仿宋_GB2312" w:eastAsia="仿宋_GB2312" w:hAnsi="宋体" w:hint="eastAsia"/>
          <w:snapToGrid w:val="0"/>
          <w:kern w:val="0"/>
          <w:sz w:val="24"/>
          <w:u w:val="single"/>
        </w:rPr>
        <w:t>.</w:t>
      </w:r>
      <w:r w:rsidRPr="008C36EC">
        <w:rPr>
          <w:rFonts w:ascii="仿宋_GB2312" w:eastAsia="仿宋_GB2312" w:hAnsi="宋体"/>
          <w:snapToGrid w:val="0"/>
          <w:kern w:val="0"/>
          <w:sz w:val="24"/>
          <w:u w:val="single"/>
        </w:rPr>
        <w:t xml:space="preserve">8 </w:t>
      </w:r>
      <w:r w:rsidRPr="008C36EC">
        <w:rPr>
          <w:rFonts w:ascii="仿宋_GB2312" w:eastAsia="仿宋_GB2312" w:hAnsi="宋体" w:hint="eastAsia"/>
          <w:snapToGrid w:val="0"/>
          <w:kern w:val="0"/>
          <w:sz w:val="24"/>
          <w:u w:val="single"/>
        </w:rPr>
        <w:t>《测绘作业人员安全规范》（CH 1016-2008</w:t>
      </w:r>
      <w:r w:rsidRPr="008C36EC">
        <w:rPr>
          <w:rFonts w:ascii="仿宋_GB2312" w:eastAsia="仿宋_GB2312" w:hAnsi="宋体"/>
          <w:snapToGrid w:val="0"/>
          <w:kern w:val="0"/>
          <w:sz w:val="24"/>
          <w:u w:val="single"/>
        </w:rPr>
        <w:t>）</w:t>
      </w:r>
    </w:p>
    <w:p w14:paraId="71A4CB55" w14:textId="77777777" w:rsidR="00CF55A2" w:rsidRPr="008C36EC" w:rsidRDefault="00544149">
      <w:pPr>
        <w:spacing w:line="520" w:lineRule="exact"/>
        <w:ind w:firstLineChars="200" w:firstLine="480"/>
        <w:rPr>
          <w:rFonts w:ascii="仿宋_GB2312" w:eastAsia="仿宋_GB2312" w:hAnsi="宋体"/>
          <w:snapToGrid w:val="0"/>
          <w:kern w:val="0"/>
          <w:sz w:val="24"/>
        </w:rPr>
      </w:pPr>
      <w:r w:rsidRPr="008C36EC">
        <w:rPr>
          <w:rFonts w:ascii="仿宋_GB2312" w:eastAsia="仿宋_GB2312" w:hAnsi="宋体" w:hint="eastAsia"/>
          <w:snapToGrid w:val="0"/>
          <w:kern w:val="0"/>
          <w:sz w:val="24"/>
        </w:rPr>
        <w:t>3.3  乙方提供的劳务及成果文件质量应满足以下要求：</w:t>
      </w:r>
    </w:p>
    <w:p w14:paraId="5A196CA5" w14:textId="6F234E07" w:rsidR="00CF55A2" w:rsidRPr="008C36EC" w:rsidRDefault="00544149">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kern w:val="0"/>
          <w:sz w:val="24"/>
        </w:rPr>
        <w:t>3.3.1</w:t>
      </w:r>
      <w:r w:rsidR="003903AF" w:rsidRPr="008C36EC">
        <w:rPr>
          <w:rFonts w:ascii="仿宋_GB2312" w:eastAsia="仿宋_GB2312" w:hAnsi="宋体" w:hint="eastAsia"/>
          <w:snapToGrid w:val="0"/>
          <w:kern w:val="0"/>
          <w:sz w:val="24"/>
          <w:u w:val="single"/>
        </w:rPr>
        <w:t>1:</w:t>
      </w:r>
      <w:r w:rsidR="003903AF" w:rsidRPr="008C36EC">
        <w:rPr>
          <w:rFonts w:ascii="仿宋_GB2312" w:eastAsia="仿宋_GB2312" w:hAnsi="宋体"/>
          <w:snapToGrid w:val="0"/>
          <w:kern w:val="0"/>
          <w:sz w:val="24"/>
          <w:u w:val="single"/>
        </w:rPr>
        <w:t>2000</w:t>
      </w:r>
      <w:r w:rsidR="003903AF" w:rsidRPr="008C36EC">
        <w:rPr>
          <w:rFonts w:ascii="仿宋_GB2312" w:eastAsia="仿宋_GB2312" w:hAnsi="宋体" w:hint="eastAsia"/>
          <w:snapToGrid w:val="0"/>
          <w:kern w:val="0"/>
          <w:sz w:val="24"/>
          <w:u w:val="single"/>
        </w:rPr>
        <w:t>比例尺陆域地形图测量</w:t>
      </w:r>
      <w:r w:rsidRPr="008C36EC">
        <w:rPr>
          <w:rFonts w:ascii="仿宋_GB2312" w:eastAsia="仿宋_GB2312" w:hAnsi="宋体" w:hint="eastAsia"/>
          <w:snapToGrid w:val="0"/>
          <w:kern w:val="0"/>
          <w:sz w:val="24"/>
          <w:u w:val="single"/>
        </w:rPr>
        <w:t>成果和</w:t>
      </w:r>
      <w:r w:rsidR="003903AF" w:rsidRPr="008C36EC">
        <w:rPr>
          <w:rFonts w:ascii="仿宋_GB2312" w:eastAsia="仿宋_GB2312" w:hAnsi="宋体" w:hint="eastAsia"/>
          <w:snapToGrid w:val="0"/>
          <w:kern w:val="0"/>
          <w:sz w:val="24"/>
          <w:u w:val="single"/>
        </w:rPr>
        <w:t>表面流速流向观测测量</w:t>
      </w:r>
      <w:r w:rsidRPr="008C36EC">
        <w:rPr>
          <w:rFonts w:ascii="仿宋_GB2312" w:eastAsia="仿宋_GB2312" w:hAnsi="宋体" w:hint="eastAsia"/>
          <w:snapToGrid w:val="0"/>
          <w:kern w:val="0"/>
          <w:sz w:val="24"/>
          <w:u w:val="single"/>
        </w:rPr>
        <w:t>成果以</w:t>
      </w:r>
      <w:r w:rsidR="003903AF" w:rsidRPr="008C36EC">
        <w:rPr>
          <w:rFonts w:ascii="仿宋_GB2312" w:eastAsia="仿宋_GB2312" w:hAnsi="宋体" w:hint="eastAsia"/>
          <w:snapToGrid w:val="0"/>
          <w:kern w:val="0"/>
          <w:sz w:val="24"/>
          <w:u w:val="single"/>
        </w:rPr>
        <w:t>1：2</w:t>
      </w:r>
      <w:r w:rsidR="003903AF" w:rsidRPr="008C36EC">
        <w:rPr>
          <w:rFonts w:ascii="仿宋_GB2312" w:eastAsia="仿宋_GB2312" w:hAnsi="宋体"/>
          <w:snapToGrid w:val="0"/>
          <w:kern w:val="0"/>
          <w:sz w:val="24"/>
          <w:u w:val="single"/>
        </w:rPr>
        <w:t>000</w:t>
      </w:r>
      <w:r w:rsidR="003903AF" w:rsidRPr="008C36EC">
        <w:rPr>
          <w:rFonts w:ascii="仿宋_GB2312" w:eastAsia="仿宋_GB2312" w:hAnsi="宋体" w:hint="eastAsia"/>
          <w:snapToGrid w:val="0"/>
          <w:kern w:val="0"/>
          <w:sz w:val="24"/>
          <w:u w:val="single"/>
        </w:rPr>
        <w:t>电子地形图</w:t>
      </w:r>
      <w:r w:rsidRPr="008C36EC">
        <w:rPr>
          <w:rFonts w:ascii="仿宋_GB2312" w:eastAsia="仿宋_GB2312" w:hAnsi="宋体" w:hint="eastAsia"/>
          <w:snapToGrid w:val="0"/>
          <w:kern w:val="0"/>
          <w:sz w:val="24"/>
          <w:u w:val="single"/>
        </w:rPr>
        <w:t>的形式提交</w:t>
      </w:r>
      <w:r w:rsidR="00401E68" w:rsidRPr="008C36EC">
        <w:rPr>
          <w:rFonts w:ascii="仿宋_GB2312" w:eastAsia="仿宋_GB2312" w:hAnsi="宋体" w:hint="eastAsia"/>
          <w:snapToGrid w:val="0"/>
          <w:kern w:val="0"/>
          <w:sz w:val="24"/>
          <w:u w:val="single"/>
        </w:rPr>
        <w:t>。</w:t>
      </w:r>
    </w:p>
    <w:p w14:paraId="1C69DE05"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第四条  协议文件的优先次序</w:t>
      </w:r>
    </w:p>
    <w:p w14:paraId="247724C2"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09C9F022"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4.1  协议书</w:t>
      </w:r>
    </w:p>
    <w:p w14:paraId="230E1109"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4.2  中标通知书或工作任务通知书</w:t>
      </w:r>
    </w:p>
    <w:p w14:paraId="6DB04116"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4.3  甲方的技术要求及委托书</w:t>
      </w:r>
    </w:p>
    <w:p w14:paraId="1DBDD963"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lastRenderedPageBreak/>
        <w:t>4.4  招标文件或询价文件</w:t>
      </w:r>
    </w:p>
    <w:p w14:paraId="17497020"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4.5  投标文件或响应文件</w:t>
      </w:r>
    </w:p>
    <w:p w14:paraId="775F4833" w14:textId="77777777" w:rsidR="00CF55A2" w:rsidRPr="008C36EC" w:rsidRDefault="00544149">
      <w:pPr>
        <w:spacing w:line="520" w:lineRule="exact"/>
        <w:rPr>
          <w:rFonts w:ascii="仿宋_GB2312" w:eastAsia="仿宋_GB2312" w:hAnsi="宋体"/>
          <w:color w:val="000000" w:themeColor="text1"/>
          <w:kern w:val="0"/>
          <w:sz w:val="24"/>
        </w:rPr>
      </w:pPr>
      <w:r w:rsidRPr="008C36EC">
        <w:rPr>
          <w:rFonts w:ascii="仿宋_GB2312" w:eastAsia="仿宋_GB2312" w:hAnsi="宋体" w:hint="eastAsia"/>
          <w:b/>
          <w:snapToGrid w:val="0"/>
          <w:color w:val="000000" w:themeColor="text1"/>
          <w:sz w:val="24"/>
        </w:rPr>
        <w:t>第五条  甲方向乙方提交的有关资料、文件及时间</w:t>
      </w:r>
    </w:p>
    <w:p w14:paraId="1D61BECC" w14:textId="77777777" w:rsidR="00CF55A2" w:rsidRPr="008C36EC" w:rsidRDefault="00544149">
      <w:pPr>
        <w:spacing w:line="520" w:lineRule="exact"/>
        <w:ind w:firstLineChars="200" w:firstLine="480"/>
        <w:rPr>
          <w:rFonts w:ascii="仿宋_GB2312" w:eastAsia="仿宋_GB2312" w:hAnsi="宋体"/>
          <w:color w:val="000000" w:themeColor="text1"/>
          <w:sz w:val="24"/>
          <w:u w:val="single"/>
        </w:rPr>
      </w:pPr>
      <w:r w:rsidRPr="008C36EC">
        <w:rPr>
          <w:rFonts w:ascii="仿宋_GB2312" w:eastAsia="仿宋_GB2312" w:hAnsi="宋体" w:hint="eastAsia"/>
          <w:snapToGrid w:val="0"/>
          <w:color w:val="000000" w:themeColor="text1"/>
          <w:kern w:val="0"/>
          <w:sz w:val="24"/>
        </w:rPr>
        <w:t>5.1  基础资料：</w:t>
      </w:r>
      <w:r w:rsidRPr="008C36EC">
        <w:rPr>
          <w:rFonts w:ascii="仿宋_GB2312" w:eastAsia="仿宋_GB2312" w:hAnsi="宋体" w:hint="eastAsia"/>
          <w:snapToGrid w:val="0"/>
          <w:color w:val="000000" w:themeColor="text1"/>
          <w:kern w:val="0"/>
          <w:sz w:val="24"/>
          <w:u w:val="single"/>
        </w:rPr>
        <w:t>本项目的测量范围，技术要求等</w:t>
      </w:r>
    </w:p>
    <w:p w14:paraId="49E14BBC"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kern w:val="0"/>
          <w:sz w:val="24"/>
        </w:rPr>
        <w:t>5.2  技术要求：</w:t>
      </w:r>
      <w:r w:rsidRPr="008C36EC">
        <w:rPr>
          <w:rFonts w:ascii="仿宋_GB2312" w:eastAsia="仿宋_GB2312" w:hAnsi="宋体" w:hint="eastAsia"/>
          <w:snapToGrid w:val="0"/>
          <w:color w:val="000000" w:themeColor="text1"/>
          <w:kern w:val="0"/>
          <w:sz w:val="24"/>
          <w:u w:val="single"/>
        </w:rPr>
        <w:t>《外部供应项目技术要求》</w:t>
      </w:r>
    </w:p>
    <w:p w14:paraId="63234AE7" w14:textId="77777777" w:rsidR="00CF55A2" w:rsidRPr="008C36EC" w:rsidRDefault="00544149">
      <w:pPr>
        <w:spacing w:line="520" w:lineRule="exact"/>
        <w:ind w:firstLineChars="200" w:firstLine="480"/>
        <w:rPr>
          <w:rFonts w:ascii="仿宋_GB2312" w:eastAsia="仿宋_GB2312" w:hAnsi="宋体"/>
          <w:color w:val="000000" w:themeColor="text1"/>
          <w:kern w:val="0"/>
          <w:sz w:val="24"/>
          <w:u w:val="single"/>
        </w:rPr>
      </w:pPr>
      <w:r w:rsidRPr="008C36EC">
        <w:rPr>
          <w:rFonts w:ascii="仿宋_GB2312" w:eastAsia="仿宋_GB2312" w:hAnsi="宋体" w:hint="eastAsia"/>
          <w:snapToGrid w:val="0"/>
          <w:color w:val="000000" w:themeColor="text1"/>
          <w:kern w:val="0"/>
          <w:sz w:val="24"/>
        </w:rPr>
        <w:t>5.3  提交时间：</w:t>
      </w:r>
      <w:r w:rsidRPr="008C36EC">
        <w:rPr>
          <w:rFonts w:ascii="仿宋_GB2312" w:eastAsia="仿宋_GB2312" w:hAnsi="宋体" w:hint="eastAsia"/>
          <w:snapToGrid w:val="0"/>
          <w:color w:val="000000" w:themeColor="text1"/>
          <w:kern w:val="0"/>
          <w:sz w:val="24"/>
          <w:u w:val="single"/>
        </w:rPr>
        <w:t>工作通知单发出当日</w:t>
      </w:r>
    </w:p>
    <w:p w14:paraId="5BFD776D"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第六条  乙方向甲方交付的成果、份数、地点及时间</w:t>
      </w:r>
    </w:p>
    <w:p w14:paraId="25DB85F0" w14:textId="1BC0DA38" w:rsidR="00CF55A2" w:rsidRPr="008C36EC" w:rsidRDefault="00544149" w:rsidP="00401E68">
      <w:pPr>
        <w:spacing w:line="520" w:lineRule="exact"/>
        <w:ind w:firstLineChars="200" w:firstLine="480"/>
        <w:rPr>
          <w:rFonts w:ascii="仿宋_GB2312" w:eastAsia="仿宋_GB2312" w:hAnsi="宋体"/>
          <w:snapToGrid w:val="0"/>
          <w:kern w:val="0"/>
          <w:sz w:val="24"/>
          <w:u w:val="single"/>
        </w:rPr>
      </w:pPr>
      <w:r w:rsidRPr="008C36EC">
        <w:rPr>
          <w:rFonts w:ascii="仿宋_GB2312" w:eastAsia="仿宋_GB2312" w:hAnsi="宋体" w:hint="eastAsia"/>
          <w:snapToGrid w:val="0"/>
          <w:color w:val="000000" w:themeColor="text1"/>
          <w:kern w:val="0"/>
          <w:sz w:val="24"/>
        </w:rPr>
        <w:t>6.1  乙方向甲方交付的成果文件为</w:t>
      </w:r>
      <w:r w:rsidR="0030072B" w:rsidRPr="008C36EC">
        <w:rPr>
          <w:rFonts w:ascii="仿宋_GB2312" w:eastAsia="仿宋_GB2312" w:hAnsi="宋体" w:hint="eastAsia"/>
          <w:snapToGrid w:val="0"/>
          <w:kern w:val="0"/>
          <w:sz w:val="24"/>
          <w:u w:val="single"/>
        </w:rPr>
        <w:t>1:</w:t>
      </w:r>
      <w:r w:rsidR="0030072B" w:rsidRPr="008C36EC">
        <w:rPr>
          <w:rFonts w:ascii="仿宋_GB2312" w:eastAsia="仿宋_GB2312" w:hAnsi="宋体"/>
          <w:snapToGrid w:val="0"/>
          <w:kern w:val="0"/>
          <w:sz w:val="24"/>
          <w:u w:val="single"/>
        </w:rPr>
        <w:t>2000</w:t>
      </w:r>
      <w:r w:rsidR="0030072B" w:rsidRPr="008C36EC">
        <w:rPr>
          <w:rFonts w:ascii="仿宋_GB2312" w:eastAsia="仿宋_GB2312" w:hAnsi="宋体" w:hint="eastAsia"/>
          <w:snapToGrid w:val="0"/>
          <w:kern w:val="0"/>
          <w:sz w:val="24"/>
          <w:u w:val="single"/>
        </w:rPr>
        <w:t>比例尺陆域地形图测量电子地形图</w:t>
      </w:r>
      <w:r w:rsidR="00401E68" w:rsidRPr="008C36EC">
        <w:rPr>
          <w:rFonts w:ascii="仿宋_GB2312" w:eastAsia="仿宋_GB2312" w:hAnsi="宋体" w:hint="eastAsia"/>
          <w:snapToGrid w:val="0"/>
          <w:kern w:val="0"/>
          <w:sz w:val="24"/>
          <w:u w:val="single"/>
        </w:rPr>
        <w:t>，</w:t>
      </w:r>
      <w:r w:rsidR="0030072B" w:rsidRPr="008C36EC">
        <w:rPr>
          <w:rFonts w:ascii="仿宋_GB2312" w:eastAsia="仿宋_GB2312" w:hAnsi="宋体" w:hint="eastAsia"/>
          <w:snapToGrid w:val="0"/>
          <w:kern w:val="0"/>
          <w:sz w:val="24"/>
          <w:u w:val="single"/>
        </w:rPr>
        <w:t>表面流速流向观测测量</w:t>
      </w:r>
      <w:r w:rsidR="00401E68" w:rsidRPr="008C36EC">
        <w:rPr>
          <w:rFonts w:ascii="仿宋_GB2312" w:eastAsia="仿宋_GB2312" w:hAnsi="宋体" w:hint="eastAsia"/>
          <w:snapToGrid w:val="0"/>
          <w:kern w:val="0"/>
          <w:sz w:val="24"/>
          <w:u w:val="single"/>
        </w:rPr>
        <w:t>1：2</w:t>
      </w:r>
      <w:r w:rsidR="00401E68" w:rsidRPr="008C36EC">
        <w:rPr>
          <w:rFonts w:ascii="仿宋_GB2312" w:eastAsia="仿宋_GB2312" w:hAnsi="宋体"/>
          <w:snapToGrid w:val="0"/>
          <w:kern w:val="0"/>
          <w:sz w:val="24"/>
          <w:u w:val="single"/>
        </w:rPr>
        <w:t>000</w:t>
      </w:r>
      <w:r w:rsidR="0030072B" w:rsidRPr="008C36EC">
        <w:rPr>
          <w:rFonts w:ascii="仿宋_GB2312" w:eastAsia="仿宋_GB2312" w:hAnsi="宋体" w:hint="eastAsia"/>
          <w:snapToGrid w:val="0"/>
          <w:kern w:val="0"/>
          <w:sz w:val="24"/>
          <w:u w:val="single"/>
        </w:rPr>
        <w:t>流速流向图</w:t>
      </w:r>
      <w:r w:rsidRPr="008C36EC">
        <w:rPr>
          <w:rFonts w:ascii="仿宋_GB2312" w:eastAsia="仿宋_GB2312" w:hAnsi="宋体" w:hint="eastAsia"/>
          <w:snapToGrid w:val="0"/>
          <w:color w:val="000000" w:themeColor="text1"/>
          <w:kern w:val="0"/>
          <w:sz w:val="24"/>
        </w:rPr>
        <w:t>，其中送审稿</w:t>
      </w:r>
      <w:r w:rsidRPr="008C36EC">
        <w:rPr>
          <w:rFonts w:ascii="仿宋_GB2312" w:eastAsia="仿宋_GB2312" w:hAnsi="宋体" w:hint="eastAsia"/>
          <w:snapToGrid w:val="0"/>
          <w:color w:val="000000" w:themeColor="text1"/>
          <w:kern w:val="0"/>
          <w:sz w:val="24"/>
          <w:u w:val="single"/>
        </w:rPr>
        <w:t xml:space="preserve"> / </w:t>
      </w:r>
      <w:r w:rsidRPr="008C36EC">
        <w:rPr>
          <w:rFonts w:ascii="仿宋_GB2312" w:eastAsia="仿宋_GB2312" w:hAnsi="宋体" w:hint="eastAsia"/>
          <w:snapToGrid w:val="0"/>
          <w:color w:val="000000" w:themeColor="text1"/>
          <w:kern w:val="0"/>
          <w:sz w:val="24"/>
        </w:rPr>
        <w:t>套，正式成果文件纸质文件</w:t>
      </w:r>
      <w:r w:rsidRPr="008C36EC">
        <w:rPr>
          <w:rFonts w:ascii="仿宋_GB2312" w:eastAsia="仿宋_GB2312" w:hAnsi="宋体" w:hint="eastAsia"/>
          <w:snapToGrid w:val="0"/>
          <w:color w:val="000000" w:themeColor="text1"/>
          <w:kern w:val="0"/>
          <w:sz w:val="24"/>
          <w:u w:val="single"/>
        </w:rPr>
        <w:t xml:space="preserve">  / </w:t>
      </w:r>
      <w:r w:rsidRPr="008C36EC">
        <w:rPr>
          <w:rFonts w:ascii="仿宋_GB2312" w:eastAsia="仿宋_GB2312" w:hAnsi="宋体" w:hint="eastAsia"/>
          <w:snapToGrid w:val="0"/>
          <w:color w:val="000000" w:themeColor="text1"/>
          <w:kern w:val="0"/>
          <w:sz w:val="24"/>
        </w:rPr>
        <w:t>套，可编辑电子成果文件</w:t>
      </w:r>
      <w:r w:rsidRPr="008C36EC">
        <w:rPr>
          <w:rFonts w:ascii="仿宋_GB2312" w:eastAsia="仿宋_GB2312" w:hAnsi="宋体" w:hint="eastAsia"/>
          <w:snapToGrid w:val="0"/>
          <w:color w:val="000000" w:themeColor="text1"/>
          <w:kern w:val="0"/>
          <w:sz w:val="24"/>
          <w:u w:val="single"/>
        </w:rPr>
        <w:t xml:space="preserve">  1 </w:t>
      </w:r>
      <w:r w:rsidRPr="008C36EC">
        <w:rPr>
          <w:rFonts w:ascii="仿宋_GB2312" w:eastAsia="仿宋_GB2312" w:hAnsi="宋体" w:hint="eastAsia"/>
          <w:snapToGrid w:val="0"/>
          <w:color w:val="000000" w:themeColor="text1"/>
          <w:kern w:val="0"/>
          <w:sz w:val="24"/>
        </w:rPr>
        <w:t>套，其他文件：</w:t>
      </w:r>
      <w:r w:rsidRPr="008C36EC">
        <w:rPr>
          <w:rFonts w:ascii="仿宋_GB2312" w:eastAsia="仿宋_GB2312" w:hAnsi="宋体" w:hint="eastAsia"/>
          <w:snapToGrid w:val="0"/>
          <w:color w:val="000000" w:themeColor="text1"/>
          <w:kern w:val="0"/>
          <w:sz w:val="24"/>
          <w:u w:val="single"/>
        </w:rPr>
        <w:t xml:space="preserve"> /  </w:t>
      </w:r>
      <w:r w:rsidRPr="008C36EC">
        <w:rPr>
          <w:rFonts w:ascii="仿宋_GB2312" w:eastAsia="仿宋_GB2312" w:hAnsi="宋体" w:hint="eastAsia"/>
          <w:snapToGrid w:val="0"/>
          <w:color w:val="000000" w:themeColor="text1"/>
          <w:kern w:val="0"/>
          <w:sz w:val="24"/>
        </w:rPr>
        <w:t>。</w:t>
      </w:r>
    </w:p>
    <w:p w14:paraId="71AE0CE5" w14:textId="76581D02" w:rsidR="00CF55A2" w:rsidRPr="008C36EC" w:rsidRDefault="00544149">
      <w:pPr>
        <w:spacing w:line="520" w:lineRule="exact"/>
        <w:ind w:leftChars="200" w:left="42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6.</w:t>
      </w:r>
      <w:r w:rsidRPr="008C36EC">
        <w:rPr>
          <w:rFonts w:ascii="仿宋_GB2312" w:eastAsia="仿宋_GB2312" w:hAnsi="宋体"/>
          <w:snapToGrid w:val="0"/>
          <w:color w:val="000000" w:themeColor="text1"/>
          <w:kern w:val="0"/>
          <w:sz w:val="24"/>
        </w:rPr>
        <w:t>2</w:t>
      </w:r>
      <w:r w:rsidRPr="008C36EC">
        <w:rPr>
          <w:rFonts w:ascii="仿宋_GB2312" w:eastAsia="仿宋_GB2312" w:hAnsi="宋体" w:hint="eastAsia"/>
          <w:snapToGrid w:val="0"/>
          <w:color w:val="000000" w:themeColor="text1"/>
          <w:kern w:val="0"/>
          <w:sz w:val="24"/>
        </w:rPr>
        <w:t xml:space="preserve">  正式成果文件（可编辑电子版）于</w:t>
      </w:r>
      <w:r w:rsidRPr="008C36EC">
        <w:rPr>
          <w:rFonts w:ascii="仿宋_GB2312" w:eastAsia="仿宋_GB2312" w:hAnsi="宋体" w:hint="eastAsia"/>
          <w:snapToGrid w:val="0"/>
          <w:color w:val="000000" w:themeColor="text1"/>
          <w:kern w:val="0"/>
          <w:sz w:val="24"/>
          <w:u w:val="single"/>
        </w:rPr>
        <w:t>工作通知单发出次日起</w:t>
      </w:r>
      <w:r w:rsidR="0030072B" w:rsidRPr="008C36EC">
        <w:rPr>
          <w:rFonts w:ascii="仿宋_GB2312" w:eastAsia="仿宋_GB2312" w:hAnsi="宋体"/>
          <w:snapToGrid w:val="0"/>
          <w:color w:val="000000" w:themeColor="text1"/>
          <w:kern w:val="0"/>
          <w:sz w:val="24"/>
          <w:u w:val="single"/>
        </w:rPr>
        <w:t>10</w:t>
      </w:r>
      <w:r w:rsidRPr="008C36EC">
        <w:rPr>
          <w:rFonts w:ascii="仿宋_GB2312" w:eastAsia="仿宋_GB2312" w:hAnsi="宋体" w:hint="eastAsia"/>
          <w:snapToGrid w:val="0"/>
          <w:color w:val="000000" w:themeColor="text1"/>
          <w:kern w:val="0"/>
          <w:sz w:val="24"/>
          <w:u w:val="single"/>
        </w:rPr>
        <w:t>个日历天内提交</w:t>
      </w:r>
      <w:r w:rsidRPr="008C36EC">
        <w:rPr>
          <w:rFonts w:ascii="仿宋_GB2312" w:eastAsia="仿宋_GB2312" w:hAnsi="宋体" w:hint="eastAsia"/>
          <w:snapToGrid w:val="0"/>
          <w:color w:val="000000" w:themeColor="text1"/>
          <w:kern w:val="0"/>
          <w:sz w:val="24"/>
        </w:rPr>
        <w:t>。</w:t>
      </w:r>
    </w:p>
    <w:p w14:paraId="3D319CAF" w14:textId="77777777" w:rsidR="00CF55A2" w:rsidRPr="008C36EC" w:rsidRDefault="00544149">
      <w:pPr>
        <w:spacing w:line="520" w:lineRule="exact"/>
        <w:ind w:leftChars="100" w:left="210" w:firstLineChars="100" w:firstLine="24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6.3  提交地点：成都市大安中路65号，四川省交通勘察设计研究院有限公司</w:t>
      </w:r>
      <w:r w:rsidRPr="008C36EC">
        <w:rPr>
          <w:rFonts w:ascii="仿宋_GB2312" w:eastAsia="仿宋_GB2312" w:hAnsi="宋体" w:hint="eastAsia"/>
          <w:snapToGrid w:val="0"/>
          <w:color w:val="000000" w:themeColor="text1"/>
          <w:kern w:val="0"/>
          <w:sz w:val="24"/>
          <w:u w:val="single"/>
        </w:rPr>
        <w:t>测绘分院</w:t>
      </w:r>
      <w:r w:rsidRPr="008C36EC">
        <w:rPr>
          <w:rFonts w:ascii="仿宋_GB2312" w:eastAsia="仿宋_GB2312" w:hAnsi="宋体" w:hint="eastAsia"/>
          <w:snapToGrid w:val="0"/>
          <w:color w:val="000000" w:themeColor="text1"/>
          <w:kern w:val="0"/>
          <w:sz w:val="24"/>
        </w:rPr>
        <w:t>办公室。</w:t>
      </w:r>
    </w:p>
    <w:p w14:paraId="3354CA34"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6.4  验收方式和标准：</w:t>
      </w:r>
      <w:r w:rsidRPr="008C36EC">
        <w:rPr>
          <w:rFonts w:ascii="仿宋_GB2312" w:eastAsia="仿宋_GB2312" w:hAnsi="宋体" w:hint="eastAsia"/>
          <w:snapToGrid w:val="0"/>
          <w:color w:val="000000" w:themeColor="text1"/>
          <w:kern w:val="0"/>
          <w:sz w:val="24"/>
          <w:u w:val="single"/>
        </w:rPr>
        <w:t>外部供应验证合格</w:t>
      </w:r>
      <w:r w:rsidRPr="008C36EC">
        <w:rPr>
          <w:rFonts w:ascii="仿宋_GB2312" w:eastAsia="仿宋_GB2312" w:hAnsi="宋体" w:hint="eastAsia"/>
          <w:snapToGrid w:val="0"/>
          <w:color w:val="000000" w:themeColor="text1"/>
          <w:kern w:val="0"/>
          <w:sz w:val="24"/>
        </w:rPr>
        <w:t>。</w:t>
      </w:r>
    </w:p>
    <w:p w14:paraId="56DE048E"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1E61A95C" w14:textId="77777777"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kern w:val="0"/>
          <w:sz w:val="24"/>
        </w:rPr>
        <w:t>6.6  其他约定：无</w:t>
      </w:r>
    </w:p>
    <w:p w14:paraId="23AAE5DF"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第七条  协议价款</w:t>
      </w:r>
    </w:p>
    <w:p w14:paraId="6E415F5F" w14:textId="77777777" w:rsidR="00CF55A2" w:rsidRPr="008C36EC" w:rsidRDefault="00544149">
      <w:pPr>
        <w:spacing w:line="520" w:lineRule="exact"/>
        <w:ind w:firstLineChars="200" w:firstLine="480"/>
        <w:rPr>
          <w:rFonts w:ascii="仿宋_GB2312" w:eastAsia="仿宋_GB2312" w:hAnsi="宋体"/>
          <w:color w:val="000000" w:themeColor="text1"/>
          <w:sz w:val="24"/>
        </w:rPr>
      </w:pPr>
      <w:r w:rsidRPr="008C36EC">
        <w:rPr>
          <w:rFonts w:ascii="仿宋_GB2312" w:eastAsia="仿宋_GB2312" w:hAnsi="宋体" w:hint="eastAsia"/>
          <w:snapToGrid w:val="0"/>
          <w:color w:val="000000" w:themeColor="text1"/>
          <w:kern w:val="0"/>
          <w:sz w:val="24"/>
        </w:rPr>
        <w:t>7.1本协议价款计价模式：</w:t>
      </w:r>
      <w:r w:rsidRPr="008C36EC">
        <w:rPr>
          <w:rFonts w:ascii="仿宋_GB2312" w:eastAsia="仿宋_GB2312" w:hAnsi="宋体" w:hint="eastAsia"/>
          <w:snapToGrid w:val="0"/>
          <w:color w:val="000000" w:themeColor="text1"/>
          <w:kern w:val="0"/>
          <w:sz w:val="24"/>
          <w:u w:val="single"/>
        </w:rPr>
        <w:t>单价协议</w:t>
      </w:r>
      <w:r w:rsidRPr="008C36EC">
        <w:rPr>
          <w:rFonts w:ascii="仿宋_GB2312" w:eastAsia="仿宋_GB2312" w:hAnsi="宋体" w:hint="eastAsia"/>
          <w:snapToGrid w:val="0"/>
          <w:color w:val="000000" w:themeColor="text1"/>
          <w:kern w:val="0"/>
          <w:sz w:val="24"/>
        </w:rPr>
        <w:t>。本协议价款为含税价格，税率应符合国家相关税法规定。</w:t>
      </w:r>
      <w:r w:rsidRPr="008C36EC">
        <w:rPr>
          <w:rFonts w:ascii="仿宋_GB2312" w:eastAsia="仿宋_GB2312" w:hAnsi="宋体"/>
          <w:color w:val="000000" w:themeColor="text1"/>
          <w:sz w:val="24"/>
        </w:rPr>
        <w:t xml:space="preserve"> </w:t>
      </w:r>
    </w:p>
    <w:p w14:paraId="5CF4A4AA" w14:textId="5C0C3C39" w:rsidR="00CF55A2" w:rsidRPr="008C36EC" w:rsidRDefault="00544149">
      <w:pPr>
        <w:spacing w:line="520" w:lineRule="exact"/>
        <w:ind w:firstLineChars="200" w:firstLine="480"/>
        <w:rPr>
          <w:rFonts w:ascii="仿宋_GB2312" w:eastAsia="仿宋_GB2312" w:hAnsi="宋体"/>
          <w:snapToGrid w:val="0"/>
          <w:color w:val="000000" w:themeColor="text1"/>
          <w:kern w:val="0"/>
          <w:sz w:val="24"/>
        </w:rPr>
      </w:pPr>
      <w:r w:rsidRPr="008C36EC">
        <w:rPr>
          <w:rFonts w:ascii="仿宋_GB2312" w:eastAsia="仿宋_GB2312" w:hAnsi="宋体" w:hint="eastAsia"/>
          <w:snapToGrid w:val="0"/>
          <w:color w:val="000000" w:themeColor="text1"/>
          <w:kern w:val="0"/>
          <w:sz w:val="24"/>
        </w:rPr>
        <w:t>7.2  价款金额：</w:t>
      </w:r>
    </w:p>
    <w:p w14:paraId="305DEFFD" w14:textId="77777777" w:rsidR="00CF55A2" w:rsidRPr="008C36EC" w:rsidRDefault="00544149">
      <w:pPr>
        <w:spacing w:line="520" w:lineRule="exact"/>
        <w:ind w:firstLineChars="200" w:firstLine="480"/>
        <w:rPr>
          <w:rFonts w:ascii="仿宋_GB2312" w:eastAsia="仿宋_GB2312" w:hAnsi="宋体"/>
          <w:snapToGrid w:val="0"/>
          <w:kern w:val="0"/>
          <w:sz w:val="24"/>
        </w:rPr>
      </w:pPr>
      <w:r w:rsidRPr="008C36EC">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sidRPr="008C36EC">
        <w:rPr>
          <w:rFonts w:ascii="仿宋_GB2312" w:eastAsia="仿宋_GB2312" w:hAnsi="宋体"/>
          <w:b/>
          <w:bCs/>
          <w:snapToGrid w:val="0"/>
          <w:kern w:val="0"/>
          <w:sz w:val="24"/>
          <w:u w:val="single"/>
        </w:rPr>
        <w:t xml:space="preserve">     </w:t>
      </w:r>
      <w:r w:rsidRPr="008C36EC">
        <w:rPr>
          <w:rFonts w:ascii="仿宋_GB2312" w:eastAsia="仿宋_GB2312" w:hAnsi="宋体" w:hint="eastAsia"/>
          <w:snapToGrid w:val="0"/>
          <w:kern w:val="0"/>
          <w:sz w:val="24"/>
        </w:rPr>
        <w:t>万元，（大写：</w:t>
      </w:r>
      <w:r w:rsidRPr="008C36EC">
        <w:rPr>
          <w:rFonts w:ascii="仿宋_GB2312" w:eastAsia="仿宋_GB2312" w:hAnsi="宋体" w:hint="eastAsia"/>
          <w:b/>
          <w:bCs/>
          <w:snapToGrid w:val="0"/>
          <w:kern w:val="0"/>
          <w:sz w:val="24"/>
          <w:u w:val="single"/>
        </w:rPr>
        <w:t xml:space="preserve"> </w:t>
      </w:r>
      <w:r w:rsidRPr="008C36EC">
        <w:rPr>
          <w:rFonts w:ascii="仿宋_GB2312" w:eastAsia="仿宋_GB2312" w:hAnsi="宋体"/>
          <w:b/>
          <w:bCs/>
          <w:snapToGrid w:val="0"/>
          <w:kern w:val="0"/>
          <w:sz w:val="24"/>
          <w:u w:val="single"/>
        </w:rPr>
        <w:t xml:space="preserve">      </w:t>
      </w:r>
      <w:r w:rsidRPr="008C36EC">
        <w:rPr>
          <w:rFonts w:ascii="仿宋_GB2312" w:eastAsia="仿宋_GB2312" w:hAnsi="宋体" w:hint="eastAsia"/>
          <w:snapToGrid w:val="0"/>
          <w:kern w:val="0"/>
          <w:sz w:val="24"/>
        </w:rPr>
        <w:t>）。</w:t>
      </w:r>
    </w:p>
    <w:p w14:paraId="1ECC9BC6" w14:textId="77777777" w:rsidR="00CF55A2" w:rsidRPr="008C36EC" w:rsidRDefault="00544149">
      <w:pPr>
        <w:ind w:firstLineChars="200" w:firstLine="482"/>
        <w:jc w:val="center"/>
        <w:rPr>
          <w:rFonts w:ascii="仿宋_GB2312" w:eastAsia="仿宋_GB2312"/>
          <w:b/>
          <w:sz w:val="24"/>
        </w:rPr>
      </w:pPr>
      <w:r w:rsidRPr="008C36EC">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CF55A2" w:rsidRPr="008C36EC" w14:paraId="70780B57"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2A80ACC2" w14:textId="77777777" w:rsidR="00CF55A2" w:rsidRPr="008C36EC" w:rsidRDefault="00544149">
            <w:pPr>
              <w:spacing w:line="360" w:lineRule="auto"/>
              <w:jc w:val="center"/>
              <w:rPr>
                <w:rFonts w:ascii="仿宋_GB2312" w:eastAsia="仿宋_GB2312" w:hAnsi="宋体"/>
                <w:szCs w:val="21"/>
              </w:rPr>
            </w:pPr>
            <w:r w:rsidRPr="008C36EC">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2570604D" w14:textId="77777777" w:rsidR="00CF55A2" w:rsidRPr="008C36EC" w:rsidRDefault="00544149">
            <w:pPr>
              <w:spacing w:line="360" w:lineRule="auto"/>
              <w:jc w:val="center"/>
              <w:rPr>
                <w:rFonts w:ascii="仿宋_GB2312" w:eastAsia="仿宋_GB2312" w:hAnsi="宋体"/>
                <w:szCs w:val="21"/>
              </w:rPr>
            </w:pPr>
            <w:r w:rsidRPr="008C36EC">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632B2AEF" w14:textId="77777777" w:rsidR="00CF55A2" w:rsidRPr="008C36EC" w:rsidRDefault="00544149">
            <w:pPr>
              <w:spacing w:line="360" w:lineRule="auto"/>
              <w:jc w:val="center"/>
              <w:rPr>
                <w:rFonts w:ascii="仿宋_GB2312" w:eastAsia="仿宋_GB2312" w:hAnsi="宋体"/>
                <w:szCs w:val="21"/>
              </w:rPr>
            </w:pPr>
            <w:r w:rsidRPr="008C36EC">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0A1AFF2D" w14:textId="77777777" w:rsidR="00CF55A2" w:rsidRPr="008C36EC" w:rsidRDefault="00544149">
            <w:pPr>
              <w:spacing w:line="360" w:lineRule="auto"/>
              <w:jc w:val="center"/>
              <w:rPr>
                <w:rFonts w:ascii="仿宋_GB2312" w:eastAsia="仿宋_GB2312" w:hAnsi="宋体"/>
                <w:szCs w:val="21"/>
              </w:rPr>
            </w:pPr>
            <w:r w:rsidRPr="008C36EC">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48BC077C" w14:textId="77777777" w:rsidR="00CF55A2" w:rsidRPr="008C36EC" w:rsidRDefault="00544149">
            <w:pPr>
              <w:spacing w:before="100" w:beforeAutospacing="1" w:line="360" w:lineRule="auto"/>
              <w:jc w:val="center"/>
              <w:rPr>
                <w:rFonts w:ascii="仿宋_GB2312" w:eastAsia="仿宋_GB2312" w:hAnsi="宋体"/>
                <w:szCs w:val="21"/>
              </w:rPr>
            </w:pPr>
            <w:r w:rsidRPr="008C36EC">
              <w:rPr>
                <w:rFonts w:ascii="仿宋_GB2312" w:eastAsia="仿宋_GB2312" w:hAnsi="宋体" w:hint="eastAsia"/>
                <w:szCs w:val="21"/>
              </w:rPr>
              <w:t>暂计金额</w:t>
            </w:r>
          </w:p>
        </w:tc>
      </w:tr>
      <w:tr w:rsidR="00CF55A2" w:rsidRPr="008C36EC" w14:paraId="42926E8D"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8580D01" w14:textId="77777777" w:rsidR="00CF55A2" w:rsidRPr="008C36EC" w:rsidRDefault="00544149">
            <w:pPr>
              <w:spacing w:line="360" w:lineRule="auto"/>
              <w:jc w:val="center"/>
              <w:rPr>
                <w:rFonts w:ascii="仿宋_GB2312" w:eastAsia="仿宋_GB2312" w:hAnsi="宋体"/>
                <w:szCs w:val="21"/>
              </w:rPr>
            </w:pPr>
            <w:r w:rsidRPr="008C36EC">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74F7B7B3" w14:textId="26E5F8DB" w:rsidR="00CF55A2" w:rsidRPr="008C36EC" w:rsidRDefault="0030072B">
            <w:pPr>
              <w:widowControl/>
              <w:jc w:val="center"/>
              <w:rPr>
                <w:rFonts w:ascii="仿宋_GB2312" w:eastAsia="仿宋_GB2312" w:cs="宋体"/>
                <w:kern w:val="0"/>
                <w:szCs w:val="21"/>
              </w:rPr>
            </w:pPr>
            <w:r w:rsidRPr="008C36EC">
              <w:rPr>
                <w:rFonts w:ascii="仿宋_GB2312" w:eastAsia="仿宋_GB2312" w:cs="宋体" w:hint="eastAsia"/>
                <w:kern w:val="0"/>
                <w:szCs w:val="21"/>
              </w:rPr>
              <w:t>1:</w:t>
            </w:r>
            <w:r w:rsidRPr="008C36EC">
              <w:rPr>
                <w:rFonts w:ascii="仿宋_GB2312" w:eastAsia="仿宋_GB2312" w:cs="宋体"/>
                <w:kern w:val="0"/>
                <w:szCs w:val="21"/>
              </w:rPr>
              <w:t>2000</w:t>
            </w:r>
            <w:r w:rsidRPr="008C36EC">
              <w:rPr>
                <w:rFonts w:ascii="仿宋_GB2312" w:eastAsia="仿宋_GB2312" w:cs="宋体" w:hint="eastAsia"/>
                <w:kern w:val="0"/>
                <w:szCs w:val="21"/>
              </w:rPr>
              <w:t>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5E4F5426" w14:textId="2C878BED" w:rsidR="00CF55A2" w:rsidRPr="008C36EC" w:rsidRDefault="00AB791D">
            <w:pPr>
              <w:widowControl/>
              <w:jc w:val="center"/>
              <w:rPr>
                <w:rFonts w:ascii="仿宋_GB2312" w:eastAsia="仿宋_GB2312" w:cs="宋体"/>
                <w:kern w:val="0"/>
                <w:szCs w:val="21"/>
                <w:u w:val="single"/>
              </w:rPr>
            </w:pPr>
            <w:r w:rsidRPr="008C36EC">
              <w:rPr>
                <w:rFonts w:ascii="仿宋_GB2312" w:eastAsia="仿宋_GB2312" w:cs="宋体"/>
                <w:b/>
                <w:kern w:val="0"/>
                <w:szCs w:val="21"/>
                <w:u w:val="single"/>
              </w:rPr>
              <w:t>1</w:t>
            </w:r>
            <w:r w:rsidR="0030072B" w:rsidRPr="008C36EC">
              <w:rPr>
                <w:rFonts w:ascii="仿宋_GB2312" w:eastAsia="仿宋_GB2312" w:cs="宋体"/>
                <w:b/>
                <w:kern w:val="0"/>
                <w:szCs w:val="21"/>
                <w:u w:val="single"/>
              </w:rPr>
              <w:t>3</w:t>
            </w:r>
            <w:r w:rsidR="0030072B" w:rsidRPr="008C36EC">
              <w:rPr>
                <w:rFonts w:ascii="仿宋_GB2312" w:eastAsia="仿宋_GB2312" w:cs="宋体" w:hint="eastAsia"/>
                <w:bCs/>
                <w:kern w:val="0"/>
                <w:szCs w:val="21"/>
              </w:rPr>
              <w:t>平方</w:t>
            </w:r>
            <w:r w:rsidRPr="008C36EC">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45C150A" w14:textId="502FD257" w:rsidR="00CF55A2" w:rsidRPr="008C36EC" w:rsidRDefault="00544149">
            <w:pPr>
              <w:widowControl/>
              <w:jc w:val="center"/>
              <w:rPr>
                <w:rFonts w:ascii="仿宋_GB2312" w:eastAsia="仿宋_GB2312" w:cs="宋体"/>
                <w:b/>
                <w:kern w:val="0"/>
                <w:szCs w:val="21"/>
                <w:u w:val="single"/>
              </w:rPr>
            </w:pPr>
            <w:r w:rsidRPr="008C36EC">
              <w:rPr>
                <w:rFonts w:ascii="仿宋_GB2312" w:eastAsia="仿宋_GB2312" w:cs="宋体"/>
                <w:b/>
                <w:kern w:val="0"/>
                <w:szCs w:val="21"/>
                <w:u w:val="single"/>
              </w:rPr>
              <w:t xml:space="preserve">   </w:t>
            </w:r>
            <w:r w:rsidRPr="008C36EC">
              <w:rPr>
                <w:rFonts w:ascii="仿宋_GB2312" w:eastAsia="仿宋_GB2312" w:cs="宋体" w:hint="eastAsia"/>
                <w:kern w:val="0"/>
                <w:szCs w:val="21"/>
              </w:rPr>
              <w:t>元/</w:t>
            </w:r>
            <w:r w:rsidR="0030072B" w:rsidRPr="008C36EC">
              <w:rPr>
                <w:rFonts w:ascii="仿宋_GB2312" w:eastAsia="仿宋_GB2312" w:cs="宋体" w:hint="eastAsia"/>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7B9FF54C" w14:textId="77777777" w:rsidR="00CF55A2" w:rsidRPr="008C36EC" w:rsidRDefault="00544149">
            <w:pPr>
              <w:widowControl/>
              <w:jc w:val="center"/>
              <w:rPr>
                <w:rFonts w:ascii="仿宋_GB2312" w:eastAsia="仿宋_GB2312" w:cs="宋体"/>
                <w:b/>
                <w:kern w:val="0"/>
                <w:szCs w:val="21"/>
                <w:u w:val="single"/>
              </w:rPr>
            </w:pPr>
            <w:r w:rsidRPr="008C36EC">
              <w:rPr>
                <w:rFonts w:ascii="仿宋_GB2312" w:eastAsia="仿宋_GB2312" w:cs="宋体"/>
                <w:b/>
                <w:kern w:val="0"/>
                <w:szCs w:val="21"/>
                <w:u w:val="single"/>
              </w:rPr>
              <w:t xml:space="preserve">     </w:t>
            </w:r>
            <w:r w:rsidRPr="008C36EC">
              <w:rPr>
                <w:rFonts w:ascii="仿宋_GB2312" w:eastAsia="仿宋_GB2312" w:cs="宋体" w:hint="eastAsia"/>
                <w:bCs/>
                <w:kern w:val="0"/>
                <w:szCs w:val="21"/>
              </w:rPr>
              <w:t>元</w:t>
            </w:r>
          </w:p>
        </w:tc>
      </w:tr>
      <w:tr w:rsidR="00CF55A2" w:rsidRPr="008C36EC" w14:paraId="7551014D"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A80080" w14:textId="77777777" w:rsidR="00CF55A2" w:rsidRPr="008C36EC" w:rsidRDefault="00544149">
            <w:pPr>
              <w:spacing w:line="360" w:lineRule="auto"/>
              <w:jc w:val="center"/>
              <w:rPr>
                <w:rFonts w:ascii="仿宋_GB2312" w:eastAsia="仿宋_GB2312" w:hAnsi="宋体" w:cs="Times New Roman"/>
                <w:szCs w:val="21"/>
              </w:rPr>
            </w:pPr>
            <w:r w:rsidRPr="008C36EC">
              <w:rPr>
                <w:rFonts w:ascii="仿宋_GB2312" w:eastAsia="仿宋_GB2312" w:hAnsi="宋体" w:hint="eastAsia"/>
                <w:szCs w:val="21"/>
              </w:rPr>
              <w:lastRenderedPageBreak/>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7627E9D7" w14:textId="44767887" w:rsidR="00CF55A2" w:rsidRPr="008C36EC" w:rsidRDefault="0030072B">
            <w:pPr>
              <w:widowControl/>
              <w:jc w:val="center"/>
              <w:rPr>
                <w:rFonts w:ascii="仿宋_GB2312" w:eastAsia="仿宋_GB2312" w:cs="宋体"/>
                <w:kern w:val="0"/>
                <w:szCs w:val="21"/>
              </w:rPr>
            </w:pPr>
            <w:r w:rsidRPr="008C36EC">
              <w:rPr>
                <w:rFonts w:ascii="仿宋_GB2312" w:eastAsia="仿宋_GB2312" w:cs="宋体" w:hint="eastAsia"/>
                <w:kern w:val="0"/>
                <w:szCs w:val="21"/>
              </w:rPr>
              <w:t>表面流速流向观测测量</w:t>
            </w:r>
          </w:p>
        </w:tc>
        <w:tc>
          <w:tcPr>
            <w:tcW w:w="1843" w:type="dxa"/>
            <w:tcBorders>
              <w:top w:val="single" w:sz="4" w:space="0" w:color="auto"/>
              <w:left w:val="single" w:sz="4" w:space="0" w:color="auto"/>
              <w:bottom w:val="single" w:sz="4" w:space="0" w:color="auto"/>
              <w:right w:val="single" w:sz="4" w:space="0" w:color="auto"/>
            </w:tcBorders>
            <w:vAlign w:val="center"/>
          </w:tcPr>
          <w:p w14:paraId="7442D7E9" w14:textId="73843C1E" w:rsidR="00CF55A2" w:rsidRPr="008C36EC" w:rsidRDefault="0030072B">
            <w:pPr>
              <w:widowControl/>
              <w:jc w:val="center"/>
              <w:rPr>
                <w:rFonts w:ascii="仿宋_GB2312" w:eastAsia="仿宋_GB2312" w:cs="宋体"/>
                <w:kern w:val="0"/>
                <w:szCs w:val="21"/>
                <w:u w:val="single"/>
              </w:rPr>
            </w:pPr>
            <w:r w:rsidRPr="008C36EC">
              <w:rPr>
                <w:rFonts w:ascii="仿宋_GB2312" w:eastAsia="仿宋_GB2312" w:cs="宋体"/>
                <w:b/>
                <w:kern w:val="0"/>
                <w:szCs w:val="21"/>
                <w:u w:val="single"/>
              </w:rPr>
              <w:t>170</w:t>
            </w:r>
            <w:r w:rsidRPr="008C36EC">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4361FAC2" w14:textId="37DF0B59" w:rsidR="00CF55A2" w:rsidRPr="008C36EC" w:rsidRDefault="00544149">
            <w:pPr>
              <w:widowControl/>
              <w:jc w:val="center"/>
              <w:rPr>
                <w:rFonts w:ascii="仿宋_GB2312" w:eastAsia="仿宋_GB2312" w:cs="宋体"/>
                <w:b/>
                <w:kern w:val="0"/>
                <w:szCs w:val="21"/>
                <w:u w:val="single"/>
              </w:rPr>
            </w:pPr>
            <w:r w:rsidRPr="008C36EC">
              <w:rPr>
                <w:rFonts w:ascii="仿宋_GB2312" w:eastAsia="仿宋_GB2312" w:cs="宋体"/>
                <w:b/>
                <w:bCs/>
                <w:kern w:val="0"/>
                <w:szCs w:val="21"/>
                <w:u w:val="single"/>
              </w:rPr>
              <w:t xml:space="preserve">   </w:t>
            </w:r>
            <w:r w:rsidRPr="008C36EC">
              <w:rPr>
                <w:rFonts w:ascii="仿宋_GB2312" w:eastAsia="仿宋_GB2312" w:cs="宋体" w:hint="eastAsia"/>
                <w:kern w:val="0"/>
                <w:szCs w:val="21"/>
              </w:rPr>
              <w:t>元/</w:t>
            </w:r>
            <w:r w:rsidR="0030072B" w:rsidRPr="008C36EC">
              <w:rPr>
                <w:rFonts w:ascii="仿宋_GB2312" w:eastAsia="仿宋_GB2312" w:cs="宋体" w:hint="eastAsia"/>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20DDBAB9" w14:textId="77777777" w:rsidR="00CF55A2" w:rsidRPr="008C36EC" w:rsidRDefault="00544149">
            <w:pPr>
              <w:widowControl/>
              <w:jc w:val="center"/>
              <w:rPr>
                <w:rFonts w:ascii="仿宋_GB2312" w:eastAsia="仿宋_GB2312" w:cs="宋体"/>
                <w:b/>
                <w:bCs/>
                <w:kern w:val="0"/>
                <w:szCs w:val="21"/>
                <w:u w:val="single"/>
              </w:rPr>
            </w:pPr>
            <w:r w:rsidRPr="008C36EC">
              <w:rPr>
                <w:rFonts w:ascii="仿宋_GB2312" w:eastAsia="仿宋_GB2312" w:cs="宋体"/>
                <w:b/>
                <w:bCs/>
                <w:kern w:val="0"/>
                <w:szCs w:val="21"/>
                <w:u w:val="single"/>
              </w:rPr>
              <w:t xml:space="preserve">     </w:t>
            </w:r>
            <w:r w:rsidRPr="008C36EC">
              <w:rPr>
                <w:rFonts w:ascii="仿宋_GB2312" w:eastAsia="仿宋_GB2312" w:cs="宋体" w:hint="eastAsia"/>
                <w:bCs/>
                <w:kern w:val="0"/>
                <w:szCs w:val="21"/>
              </w:rPr>
              <w:t>元</w:t>
            </w:r>
          </w:p>
        </w:tc>
      </w:tr>
      <w:tr w:rsidR="00CF55A2" w:rsidRPr="008C36EC" w14:paraId="033CFA6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5FFA2E1" w14:textId="77777777" w:rsidR="00CF55A2" w:rsidRPr="008C36EC" w:rsidRDefault="00CF55A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4B186DE6" w14:textId="77777777" w:rsidR="00CF55A2" w:rsidRPr="008C36EC" w:rsidRDefault="00544149">
            <w:pPr>
              <w:widowControl/>
              <w:jc w:val="center"/>
              <w:rPr>
                <w:rFonts w:ascii="仿宋_GB2312" w:eastAsia="仿宋_GB2312" w:cs="宋体"/>
                <w:kern w:val="0"/>
                <w:szCs w:val="21"/>
              </w:rPr>
            </w:pPr>
            <w:r w:rsidRPr="008C36EC">
              <w:rPr>
                <w:rFonts w:ascii="仿宋_GB2312" w:eastAsia="仿宋_GB2312" w:cs="宋体" w:hint="eastAsia"/>
                <w:kern w:val="0"/>
                <w:szCs w:val="21"/>
              </w:rPr>
              <w:t>根据预估工作量暂计总价为：</w:t>
            </w:r>
            <w:r w:rsidRPr="008C36EC">
              <w:rPr>
                <w:rFonts w:ascii="仿宋_GB2312" w:eastAsia="仿宋_GB2312" w:cs="宋体"/>
                <w:b/>
                <w:bCs/>
                <w:kern w:val="0"/>
                <w:szCs w:val="21"/>
                <w:u w:val="single"/>
              </w:rPr>
              <w:t xml:space="preserve">     </w:t>
            </w:r>
            <w:r w:rsidRPr="008C36EC">
              <w:rPr>
                <w:rFonts w:ascii="仿宋_GB2312" w:eastAsia="仿宋_GB2312" w:cs="宋体" w:hint="eastAsia"/>
                <w:kern w:val="0"/>
                <w:szCs w:val="21"/>
              </w:rPr>
              <w:t>万元</w:t>
            </w:r>
          </w:p>
        </w:tc>
      </w:tr>
    </w:tbl>
    <w:p w14:paraId="55601AB0" w14:textId="77777777" w:rsidR="00CF55A2" w:rsidRPr="008C36EC" w:rsidRDefault="00544149">
      <w:pPr>
        <w:spacing w:line="520" w:lineRule="exact"/>
        <w:ind w:firstLineChars="200" w:firstLine="480"/>
        <w:rPr>
          <w:rFonts w:ascii="仿宋_GB2312" w:eastAsia="仿宋_GB2312" w:hAnsi="宋体" w:cs="Times New Roman"/>
          <w:snapToGrid w:val="0"/>
          <w:color w:val="000000" w:themeColor="text1"/>
          <w:kern w:val="0"/>
          <w:sz w:val="24"/>
          <w:szCs w:val="24"/>
        </w:rPr>
      </w:pPr>
      <w:r w:rsidRPr="008C36EC">
        <w:rPr>
          <w:rFonts w:ascii="仿宋_GB2312" w:eastAsia="仿宋_GB2312" w:hAnsi="宋体" w:hint="eastAsia"/>
          <w:snapToGrid w:val="0"/>
          <w:color w:val="000000" w:themeColor="text1"/>
          <w:kern w:val="0"/>
          <w:sz w:val="24"/>
        </w:rPr>
        <w:t xml:space="preserve">7.3  </w:t>
      </w:r>
      <w:r w:rsidRPr="008C36EC">
        <w:rPr>
          <w:rFonts w:ascii="仿宋_GB2312" w:eastAsia="仿宋_GB2312" w:hint="eastAsia"/>
          <w:snapToGrid w:val="0"/>
          <w:color w:val="000000" w:themeColor="text1"/>
          <w:sz w:val="24"/>
        </w:rPr>
        <w:t>本协议价款包括且不限于完成本劳务工作</w:t>
      </w:r>
      <w:r w:rsidRPr="008C36EC">
        <w:rPr>
          <w:rFonts w:ascii="仿宋_GB2312" w:eastAsia="仿宋_GB2312" w:hAnsi="宋体" w:hint="eastAsia"/>
          <w:snapToGrid w:val="0"/>
          <w:color w:val="000000" w:themeColor="text1"/>
          <w:kern w:val="0"/>
          <w:sz w:val="24"/>
        </w:rPr>
        <w:t>内容及其附属工作、辅助工作、缺陷完善工作等发生的所有</w:t>
      </w:r>
      <w:r w:rsidRPr="008C36EC">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sidRPr="008C36EC">
        <w:rPr>
          <w:rFonts w:ascii="仿宋_GB2312" w:eastAsia="仿宋_GB2312" w:hAnsi="宋体" w:hint="eastAsia"/>
          <w:snapToGrid w:val="0"/>
          <w:color w:val="000000" w:themeColor="text1"/>
          <w:kern w:val="0"/>
          <w:sz w:val="24"/>
          <w:u w:val="single"/>
        </w:rPr>
        <w:t>本协议明示或暗示的一切风险、责任和义务</w:t>
      </w:r>
      <w:r w:rsidRPr="008C36EC">
        <w:rPr>
          <w:rFonts w:ascii="仿宋_GB2312" w:eastAsia="仿宋_GB2312" w:hAnsi="宋体" w:hint="eastAsia"/>
          <w:snapToGrid w:val="0"/>
          <w:color w:val="000000" w:themeColor="text1"/>
          <w:kern w:val="0"/>
          <w:sz w:val="24"/>
        </w:rPr>
        <w:t>。</w:t>
      </w:r>
    </w:p>
    <w:p w14:paraId="62ECABC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7.4  乙方每次申请支付时，均应向甲方出具无拖欠民工工资承诺。</w:t>
      </w:r>
    </w:p>
    <w:p w14:paraId="2C86D9F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C64CF6B" w14:textId="77777777" w:rsidR="00CF55A2" w:rsidRPr="008C36EC" w:rsidRDefault="00544149">
      <w:pPr>
        <w:spacing w:line="520" w:lineRule="exact"/>
        <w:rPr>
          <w:rFonts w:ascii="仿宋_GB2312" w:eastAsia="仿宋_GB2312" w:hAnsi="宋体"/>
          <w:b/>
          <w:snapToGrid w:val="0"/>
          <w:color w:val="000000" w:themeColor="text1"/>
          <w:kern w:val="0"/>
          <w:sz w:val="24"/>
        </w:rPr>
      </w:pPr>
      <w:r w:rsidRPr="008C36EC">
        <w:rPr>
          <w:rFonts w:ascii="仿宋_GB2312" w:eastAsia="仿宋_GB2312" w:hAnsi="宋体" w:hint="eastAsia"/>
          <w:b/>
          <w:snapToGrid w:val="0"/>
          <w:color w:val="000000" w:themeColor="text1"/>
          <w:kern w:val="0"/>
          <w:sz w:val="24"/>
        </w:rPr>
        <w:t>第八条  履约担保</w:t>
      </w:r>
    </w:p>
    <w:p w14:paraId="52760AE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8.1  本协议</w:t>
      </w:r>
      <w:r w:rsidRPr="008C36EC">
        <w:rPr>
          <w:rFonts w:ascii="仿宋_GB2312" w:eastAsia="仿宋_GB2312" w:hAnsi="宋体" w:hint="eastAsia"/>
          <w:snapToGrid w:val="0"/>
          <w:color w:val="000000" w:themeColor="text1"/>
          <w:sz w:val="24"/>
          <w:u w:val="single"/>
        </w:rPr>
        <w:t>无</w:t>
      </w:r>
      <w:r w:rsidRPr="008C36EC">
        <w:rPr>
          <w:rFonts w:ascii="仿宋_GB2312" w:eastAsia="仿宋_GB2312" w:hAnsi="宋体" w:hint="eastAsia"/>
          <w:snapToGrid w:val="0"/>
          <w:color w:val="000000" w:themeColor="text1"/>
          <w:sz w:val="24"/>
        </w:rPr>
        <w:t>履约担保。</w:t>
      </w:r>
    </w:p>
    <w:p w14:paraId="158DCB6A" w14:textId="77777777" w:rsidR="00CF55A2" w:rsidRPr="008C36EC" w:rsidRDefault="00544149">
      <w:pPr>
        <w:spacing w:line="520" w:lineRule="exact"/>
        <w:rPr>
          <w:rFonts w:ascii="仿宋_GB2312" w:eastAsia="仿宋_GB2312" w:hAnsi="宋体"/>
          <w:b/>
          <w:snapToGrid w:val="0"/>
          <w:color w:val="000000" w:themeColor="text1"/>
          <w:kern w:val="0"/>
          <w:sz w:val="24"/>
        </w:rPr>
      </w:pPr>
      <w:r w:rsidRPr="008C36EC">
        <w:rPr>
          <w:rFonts w:ascii="仿宋_GB2312" w:eastAsia="仿宋_GB2312" w:hAnsi="宋体" w:hint="eastAsia"/>
          <w:b/>
          <w:snapToGrid w:val="0"/>
          <w:color w:val="000000" w:themeColor="text1"/>
          <w:kern w:val="0"/>
          <w:sz w:val="24"/>
        </w:rPr>
        <w:t>第九条  支付方式</w:t>
      </w:r>
    </w:p>
    <w:p w14:paraId="7BC1668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9.1  乙方完成本协议约定的全部测量工作并提交测量成果文件，</w:t>
      </w:r>
      <w:r w:rsidRPr="008C36EC">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sidRPr="008C36EC">
        <w:rPr>
          <w:rFonts w:ascii="仿宋_GB2312" w:eastAsia="仿宋_GB2312" w:hAnsi="宋体" w:hint="eastAsia"/>
          <w:snapToGrid w:val="0"/>
          <w:color w:val="000000" w:themeColor="text1"/>
          <w:sz w:val="24"/>
        </w:rPr>
        <w:t>。</w:t>
      </w:r>
    </w:p>
    <w:p w14:paraId="4586BAF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sidRPr="008C36EC">
        <w:rPr>
          <w:rFonts w:ascii="仿宋_GB2312" w:eastAsia="仿宋_GB2312" w:hAnsi="宋体" w:hint="eastAsia"/>
          <w:snapToGrid w:val="0"/>
          <w:color w:val="000000" w:themeColor="text1"/>
          <w:sz w:val="24"/>
          <w:u w:val="single"/>
        </w:rPr>
        <w:t xml:space="preserve">□普通 </w:t>
      </w:r>
      <w:r w:rsidRPr="008C36EC">
        <w:rPr>
          <w:rFonts w:ascii="MS Mincho" w:eastAsia="MS Mincho" w:hAnsi="MS Mincho" w:cs="MS Mincho" w:hint="eastAsia"/>
          <w:snapToGrid w:val="0"/>
          <w:color w:val="000000" w:themeColor="text1"/>
          <w:sz w:val="24"/>
          <w:u w:val="single"/>
        </w:rPr>
        <w:t>☑</w:t>
      </w:r>
      <w:r w:rsidRPr="008C36EC">
        <w:rPr>
          <w:rFonts w:ascii="仿宋_GB2312" w:eastAsia="仿宋_GB2312" w:hAnsi="宋体" w:hint="eastAsia"/>
          <w:snapToGrid w:val="0"/>
          <w:color w:val="000000" w:themeColor="text1"/>
          <w:sz w:val="24"/>
          <w:u w:val="single"/>
        </w:rPr>
        <w:t>专用发票</w:t>
      </w:r>
      <w:r w:rsidRPr="008C36EC">
        <w:rPr>
          <w:rFonts w:ascii="仿宋_GB2312" w:eastAsia="仿宋_GB2312" w:hAnsi="宋体" w:hint="eastAsia"/>
          <w:snapToGrid w:val="0"/>
          <w:color w:val="000000" w:themeColor="text1"/>
          <w:sz w:val="24"/>
        </w:rPr>
        <w:t>，甲方审核无误后通过银行转账方式向乙方付款。</w:t>
      </w:r>
    </w:p>
    <w:p w14:paraId="5CBF1D2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CE13F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3EE0F0C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w:t>
      </w:r>
      <w:r w:rsidRPr="008C36EC">
        <w:rPr>
          <w:rFonts w:ascii="仿宋_GB2312" w:eastAsia="仿宋_GB2312" w:hAnsi="宋体" w:hint="eastAsia"/>
          <w:snapToGrid w:val="0"/>
          <w:color w:val="000000" w:themeColor="text1"/>
          <w:sz w:val="24"/>
        </w:rPr>
        <w:lastRenderedPageBreak/>
        <w:t>费用而增加本协议约定的价格，若出现需要调整的情形，必须经甲方书面同意。</w:t>
      </w:r>
    </w:p>
    <w:p w14:paraId="5681DA6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4EA4B8F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2059FA16" w14:textId="77777777" w:rsidR="00CF55A2" w:rsidRPr="008C36EC" w:rsidRDefault="00CF55A2">
      <w:pPr>
        <w:spacing w:line="520" w:lineRule="exact"/>
        <w:rPr>
          <w:rFonts w:ascii="仿宋_GB2312" w:eastAsia="仿宋_GB2312" w:hAnsi="宋体"/>
          <w:b/>
          <w:snapToGrid w:val="0"/>
          <w:color w:val="000000" w:themeColor="text1"/>
          <w:kern w:val="0"/>
          <w:sz w:val="24"/>
        </w:rPr>
      </w:pPr>
    </w:p>
    <w:p w14:paraId="36DBE39A" w14:textId="77777777" w:rsidR="00CF55A2" w:rsidRPr="008C36EC" w:rsidRDefault="00544149">
      <w:pPr>
        <w:spacing w:line="520" w:lineRule="exact"/>
        <w:rPr>
          <w:rFonts w:ascii="仿宋_GB2312" w:eastAsia="仿宋_GB2312" w:hAnsi="宋体"/>
          <w:b/>
          <w:snapToGrid w:val="0"/>
          <w:color w:val="000000" w:themeColor="text1"/>
          <w:kern w:val="0"/>
          <w:sz w:val="24"/>
        </w:rPr>
      </w:pPr>
      <w:r w:rsidRPr="008C36EC">
        <w:rPr>
          <w:rFonts w:ascii="仿宋_GB2312" w:eastAsia="仿宋_GB2312" w:hAnsi="宋体" w:hint="eastAsia"/>
          <w:b/>
          <w:snapToGrid w:val="0"/>
          <w:color w:val="000000" w:themeColor="text1"/>
          <w:kern w:val="0"/>
          <w:sz w:val="24"/>
        </w:rPr>
        <w:t>第十条  双方的权利与义务</w:t>
      </w:r>
    </w:p>
    <w:p w14:paraId="2CB75AF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10.1  甲方的权利与义务</w:t>
      </w:r>
    </w:p>
    <w:p w14:paraId="1129B5A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829E40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A1D30F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CEC4075" w14:textId="77777777" w:rsidR="00CF55A2" w:rsidRPr="008C36EC" w:rsidRDefault="00544149">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sidRPr="008C36EC">
        <w:rPr>
          <w:rFonts w:ascii="仿宋_GB2312" w:eastAsia="仿宋_GB2312" w:hAnsi="Times New Roman" w:cs="仿宋_GB2312" w:hint="eastAsia"/>
          <w:kern w:val="0"/>
          <w:sz w:val="24"/>
        </w:rPr>
        <w:t>有权责成乙方整改或解除、终止本协议，由此产生的费用和损失由乙方承担</w:t>
      </w:r>
      <w:r w:rsidRPr="008C36EC">
        <w:rPr>
          <w:rFonts w:ascii="仿宋_GB2312" w:eastAsia="仿宋_GB2312" w:hAnsi="宋体" w:hint="eastAsia"/>
          <w:snapToGrid w:val="0"/>
          <w:color w:val="000000" w:themeColor="text1"/>
          <w:sz w:val="24"/>
        </w:rPr>
        <w:t>。</w:t>
      </w:r>
    </w:p>
    <w:p w14:paraId="6E71A257" w14:textId="77777777" w:rsidR="00CF55A2" w:rsidRPr="008C36EC" w:rsidRDefault="00544149">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sidRPr="008C36EC">
        <w:rPr>
          <w:rFonts w:ascii="仿宋_GB2312" w:eastAsia="仿宋_GB2312" w:hAnsi="宋体" w:hint="eastAsia"/>
          <w:snapToGrid w:val="0"/>
          <w:color w:val="000000" w:themeColor="text1"/>
          <w:sz w:val="24"/>
        </w:rPr>
        <w:t xml:space="preserve">10.1.5  </w:t>
      </w:r>
      <w:r w:rsidRPr="008C36EC">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w:t>
      </w:r>
      <w:r w:rsidRPr="008C36EC">
        <w:rPr>
          <w:rFonts w:ascii="仿宋_GB2312" w:eastAsia="仿宋_GB2312" w:hAnsi="Times New Roman" w:cs="仿宋_GB2312" w:hint="eastAsia"/>
          <w:kern w:val="0"/>
          <w:sz w:val="24"/>
        </w:rPr>
        <w:lastRenderedPageBreak/>
        <w:t>方完成，由此产生的费用和损失由乙方承担，且甲方有权在本协议费用中直接扣除。</w:t>
      </w:r>
    </w:p>
    <w:p w14:paraId="186DDBA5" w14:textId="77777777" w:rsidR="00CF55A2" w:rsidRPr="008C36EC" w:rsidRDefault="00544149">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sidRPr="008C36EC">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sidRPr="008C36EC">
        <w:rPr>
          <w:rFonts w:ascii="仿宋_GB2312" w:eastAsia="仿宋_GB2312" w:hAnsi="宋体" w:hint="eastAsia"/>
          <w:snapToGrid w:val="0"/>
          <w:color w:val="000000" w:themeColor="text1"/>
          <w:sz w:val="24"/>
        </w:rPr>
        <w:t xml:space="preserve">  </w:t>
      </w:r>
    </w:p>
    <w:p w14:paraId="498FFC1E" w14:textId="77777777" w:rsidR="00CF55A2" w:rsidRPr="008C36EC" w:rsidRDefault="00544149">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sidRPr="008C36EC">
        <w:rPr>
          <w:rFonts w:ascii="仿宋_GB2312" w:eastAsia="仿宋_GB2312" w:hAnsi="宋体" w:hint="eastAsia"/>
          <w:snapToGrid w:val="0"/>
          <w:color w:val="000000" w:themeColor="text1"/>
          <w:sz w:val="24"/>
        </w:rPr>
        <w:t xml:space="preserve">10.1.7  </w:t>
      </w:r>
      <w:r w:rsidRPr="008C36EC">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33C7E710" w14:textId="77777777" w:rsidR="00CF55A2" w:rsidRPr="008C36EC" w:rsidRDefault="00544149">
      <w:pPr>
        <w:spacing w:line="520" w:lineRule="exact"/>
        <w:ind w:firstLineChars="200" w:firstLine="480"/>
        <w:rPr>
          <w:rFonts w:ascii="仿宋_GB2312" w:eastAsia="仿宋_GB2312" w:hAnsi="宋体" w:cs="Times New Roman"/>
          <w:snapToGrid w:val="0"/>
          <w:color w:val="000000" w:themeColor="text1"/>
          <w:sz w:val="24"/>
        </w:rPr>
      </w:pPr>
      <w:r w:rsidRPr="008C36EC">
        <w:rPr>
          <w:rFonts w:ascii="仿宋_GB2312" w:eastAsia="仿宋_GB2312" w:hAnsi="宋体" w:hint="eastAsia"/>
          <w:snapToGrid w:val="0"/>
          <w:color w:val="000000" w:themeColor="text1"/>
          <w:sz w:val="24"/>
        </w:rPr>
        <w:t xml:space="preserve">10.1.8  </w:t>
      </w:r>
      <w:r w:rsidRPr="008C36EC">
        <w:rPr>
          <w:rFonts w:ascii="仿宋_GB2312" w:eastAsia="仿宋_GB2312" w:hAnsi="Times New Roman" w:cs="仿宋_GB2312" w:hint="eastAsia"/>
          <w:kern w:val="0"/>
          <w:sz w:val="24"/>
        </w:rPr>
        <w:t>甲方应按本协议约定的金额和日期向乙方支付协议款项。</w:t>
      </w:r>
    </w:p>
    <w:p w14:paraId="16F81453" w14:textId="77777777" w:rsidR="00CF55A2" w:rsidRPr="008C36EC" w:rsidRDefault="00544149">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sidRPr="008C36EC">
        <w:rPr>
          <w:rFonts w:ascii="仿宋_GB2312" w:eastAsia="仿宋_GB2312" w:hAnsi="宋体" w:hint="eastAsia"/>
          <w:snapToGrid w:val="0"/>
          <w:color w:val="000000" w:themeColor="text1"/>
          <w:sz w:val="24"/>
        </w:rPr>
        <w:t xml:space="preserve">10.1.9  </w:t>
      </w:r>
      <w:r w:rsidRPr="008C36EC">
        <w:rPr>
          <w:rFonts w:ascii="仿宋_GB2312" w:eastAsia="仿宋_GB2312" w:hAnsi="Times New Roman" w:cs="仿宋_GB2312" w:hint="eastAsia"/>
          <w:kern w:val="0"/>
          <w:sz w:val="24"/>
        </w:rPr>
        <w:t>甲方要求乙方比协议约定时间提前交付成果时，须征得乙方同意，不得严重背离合理工作周期。</w:t>
      </w:r>
    </w:p>
    <w:p w14:paraId="463080E1" w14:textId="77777777" w:rsidR="00CF55A2" w:rsidRPr="008C36EC" w:rsidRDefault="00544149">
      <w:pPr>
        <w:spacing w:line="520" w:lineRule="exact"/>
        <w:ind w:firstLineChars="200" w:firstLine="480"/>
        <w:rPr>
          <w:rFonts w:ascii="仿宋_GB2312" w:eastAsia="仿宋_GB2312" w:hAnsi="宋体" w:cs="Times New Roman"/>
          <w:snapToGrid w:val="0"/>
          <w:color w:val="000000" w:themeColor="text1"/>
          <w:sz w:val="24"/>
        </w:rPr>
      </w:pPr>
      <w:r w:rsidRPr="008C36EC">
        <w:rPr>
          <w:rFonts w:ascii="仿宋_GB2312" w:eastAsia="仿宋_GB2312" w:hAnsi="宋体" w:hint="eastAsia"/>
          <w:snapToGrid w:val="0"/>
          <w:color w:val="000000" w:themeColor="text1"/>
          <w:sz w:val="24"/>
        </w:rPr>
        <w:t>10.2  乙方的权利与义务</w:t>
      </w:r>
    </w:p>
    <w:p w14:paraId="4DCD119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4F282C7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533D9E1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DE6337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0352348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03B5EB1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Pr="008C36EC">
        <w:rPr>
          <w:rFonts w:ascii="仿宋_GB2312" w:eastAsia="仿宋_GB2312" w:hAnsi="宋体"/>
          <w:snapToGrid w:val="0"/>
          <w:color w:val="000000" w:themeColor="text1"/>
          <w:sz w:val="24"/>
        </w:rPr>
        <w:t>5</w:t>
      </w:r>
      <w:r w:rsidRPr="008C36EC">
        <w:rPr>
          <w:rFonts w:ascii="仿宋_GB2312" w:eastAsia="仿宋_GB2312" w:hAnsi="宋体" w:hint="eastAsia"/>
          <w:snapToGrid w:val="0"/>
          <w:color w:val="000000" w:themeColor="text1"/>
          <w:sz w:val="24"/>
        </w:rPr>
        <w:t>日的，甲方有权立即解除本协议，并追究乙方的违约责任。</w:t>
      </w:r>
    </w:p>
    <w:p w14:paraId="7508DF9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 xml:space="preserve">10.2.7 </w:t>
      </w:r>
      <w:r w:rsidRPr="008C36EC">
        <w:rPr>
          <w:rFonts w:ascii="仿宋_GB2312" w:eastAsia="仿宋_GB2312" w:hAnsi="Times New Roman" w:cs="仿宋_GB2312" w:hint="eastAsia"/>
          <w:kern w:val="0"/>
          <w:sz w:val="24"/>
        </w:rPr>
        <w:t>乙方开展工作或提交成果需用的资料均由乙方负责解决。</w:t>
      </w:r>
    </w:p>
    <w:p w14:paraId="7075CB6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720A1F2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09597C6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10.2.10</w:t>
      </w:r>
      <w:r w:rsidRPr="008C36EC">
        <w:rPr>
          <w:rFonts w:ascii="仿宋_GB2312" w:eastAsia="仿宋_GB2312" w:hAnsi="宋体"/>
          <w:snapToGrid w:val="0"/>
          <w:color w:val="000000" w:themeColor="text1"/>
          <w:sz w:val="24"/>
        </w:rPr>
        <w:t xml:space="preserve"> </w:t>
      </w:r>
      <w:r w:rsidRPr="008C36EC">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9052FB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6703515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554981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195AFB7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26D4FDB"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第十一条  劳务作业人员管理</w:t>
      </w:r>
    </w:p>
    <w:p w14:paraId="469D5FAC"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1E6C1E8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11.2  乙方使用人员年龄不得超过</w:t>
      </w:r>
      <w:r w:rsidRPr="008C36EC">
        <w:rPr>
          <w:rFonts w:ascii="仿宋_GB2312" w:eastAsia="仿宋_GB2312" w:hAnsi="宋体" w:hint="eastAsia"/>
          <w:snapToGrid w:val="0"/>
          <w:color w:val="000000" w:themeColor="text1"/>
          <w:sz w:val="24"/>
          <w:u w:val="single"/>
        </w:rPr>
        <w:t xml:space="preserve"> 65 </w:t>
      </w:r>
      <w:r w:rsidRPr="008C36EC">
        <w:rPr>
          <w:rFonts w:ascii="仿宋_GB2312" w:eastAsia="仿宋_GB2312" w:hAnsi="宋体" w:hint="eastAsia"/>
          <w:snapToGrid w:val="0"/>
          <w:color w:val="000000" w:themeColor="text1"/>
          <w:sz w:val="24"/>
        </w:rPr>
        <w:t>岁，身体健康状态符合本协议的劳务要求。</w:t>
      </w:r>
    </w:p>
    <w:p w14:paraId="34DC011A"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7723170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11.4  乙方提供的特种作业人员，应取得特种作业上岗操作证书。乙方应对劳务作</w:t>
      </w:r>
      <w:r w:rsidRPr="008C36EC">
        <w:rPr>
          <w:rFonts w:ascii="仿宋_GB2312" w:eastAsia="仿宋_GB2312" w:hAnsi="宋体" w:hint="eastAsia"/>
          <w:snapToGrid w:val="0"/>
          <w:color w:val="000000" w:themeColor="text1"/>
          <w:sz w:val="24"/>
        </w:rPr>
        <w:lastRenderedPageBreak/>
        <w:t>业人员进行岗前业务培训和安全生产教育，考核合格后方可上岗。</w:t>
      </w:r>
    </w:p>
    <w:p w14:paraId="1837B73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11.5  乙方应配备相应的管理人员，加强对劳务作业人员的管理。</w:t>
      </w:r>
    </w:p>
    <w:p w14:paraId="2C7DB2D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8C36EC">
        <w:rPr>
          <w:rFonts w:ascii="仿宋_GB2312" w:eastAsia="仿宋_GB2312" w:hAnsi="宋体" w:hint="eastAsia"/>
          <w:snapToGrid w:val="0"/>
          <w:color w:val="000000" w:themeColor="text1"/>
          <w:sz w:val="24"/>
          <w:u w:val="single"/>
        </w:rPr>
        <w:t>甲方垫付的人工工资金额的100%</w:t>
      </w:r>
      <w:r w:rsidRPr="008C36EC">
        <w:rPr>
          <w:rFonts w:ascii="仿宋_GB2312" w:eastAsia="仿宋_GB2312" w:hAnsi="宋体" w:hint="eastAsia"/>
          <w:snapToGrid w:val="0"/>
          <w:color w:val="000000" w:themeColor="text1"/>
          <w:sz w:val="24"/>
        </w:rPr>
        <w:t>。</w:t>
      </w:r>
    </w:p>
    <w:p w14:paraId="6D42E2D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11.7  乙方负责为员工购买人身意外伤害保险并承担相关费用。</w:t>
      </w:r>
    </w:p>
    <w:p w14:paraId="3A04E17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u w:val="single"/>
        </w:rPr>
      </w:pPr>
      <w:r w:rsidRPr="008C36EC">
        <w:rPr>
          <w:rFonts w:ascii="仿宋_GB2312" w:eastAsia="仿宋_GB2312" w:hAnsi="宋体" w:hint="eastAsia"/>
          <w:snapToGrid w:val="0"/>
          <w:color w:val="000000" w:themeColor="text1"/>
          <w:sz w:val="24"/>
        </w:rPr>
        <w:t>11.8  其他</w:t>
      </w:r>
    </w:p>
    <w:p w14:paraId="0B7F7070"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第十二条  检查与验收</w:t>
      </w:r>
    </w:p>
    <w:p w14:paraId="330927A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12.1  检查与验收标准：满足本项目主合同及业主和本协议要求。 </w:t>
      </w:r>
    </w:p>
    <w:p w14:paraId="0143A0B1"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12.2 </w:t>
      </w:r>
      <w:r w:rsidRPr="008C36EC">
        <w:rPr>
          <w:rFonts w:ascii="仿宋_GB2312" w:eastAsia="仿宋_GB2312" w:hAnsi="宋体"/>
          <w:snapToGrid w:val="0"/>
          <w:color w:val="000000" w:themeColor="text1"/>
          <w:sz w:val="24"/>
        </w:rPr>
        <w:t xml:space="preserve"> </w:t>
      </w:r>
      <w:r w:rsidRPr="008C36EC">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1A786A6A"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第十三条  保密</w:t>
      </w:r>
    </w:p>
    <w:p w14:paraId="18971C4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823D45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1963DA7"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第十四条  知识产权保护</w:t>
      </w:r>
    </w:p>
    <w:p w14:paraId="4BC7ED5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4FE8C28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2F7B770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2E932EE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5F7B0D16"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第十五条  不可抗力</w:t>
      </w:r>
    </w:p>
    <w:p w14:paraId="0EB1F58A"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5C255BD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204217FC"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第十六条  争议解决</w:t>
      </w:r>
    </w:p>
    <w:p w14:paraId="229EEB3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45B1D666"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第十七条  通知和送达</w:t>
      </w:r>
    </w:p>
    <w:p w14:paraId="527ADCD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8C36EC">
        <w:rPr>
          <w:rFonts w:ascii="仿宋_GB2312" w:eastAsia="仿宋_GB2312" w:hAnsi="Times New Roman" w:cs="仿宋_GB2312" w:hint="eastAsia"/>
          <w:kern w:val="0"/>
          <w:sz w:val="24"/>
        </w:rPr>
        <w:t>双方确认的送达地址适用范围包括但不限于各类告知书、通知书、工作联系单、协议文件、诉讼或仲</w:t>
      </w:r>
      <w:r w:rsidRPr="008C36EC">
        <w:rPr>
          <w:rFonts w:ascii="仿宋_GB2312" w:eastAsia="仿宋_GB2312" w:hAnsi="Times New Roman" w:cs="仿宋_GB2312" w:hint="eastAsia"/>
          <w:kern w:val="0"/>
          <w:sz w:val="24"/>
        </w:rPr>
        <w:lastRenderedPageBreak/>
        <w:t>裁文书，送达主体可以是合同各方、人民法院、仲裁委员会及行政机关。</w:t>
      </w:r>
    </w:p>
    <w:p w14:paraId="4E7749D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17.2  甲乙双方的联系信息如下：</w:t>
      </w:r>
    </w:p>
    <w:p w14:paraId="5158DB9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17.2.1  甲方联系人：</w:t>
      </w:r>
      <w:r w:rsidRPr="008C36EC">
        <w:rPr>
          <w:rFonts w:ascii="仿宋_GB2312" w:eastAsia="仿宋_GB2312" w:hAnsi="宋体" w:hint="eastAsia"/>
          <w:snapToGrid w:val="0"/>
          <w:color w:val="000000" w:themeColor="text1"/>
          <w:sz w:val="24"/>
          <w:u w:val="single"/>
        </w:rPr>
        <w:t xml:space="preserve">  梁俊杰   </w:t>
      </w:r>
      <w:r w:rsidRPr="008C36EC">
        <w:rPr>
          <w:rFonts w:ascii="仿宋_GB2312" w:eastAsia="仿宋_GB2312" w:hAnsi="宋体" w:hint="eastAsia"/>
          <w:snapToGrid w:val="0"/>
          <w:color w:val="000000" w:themeColor="text1"/>
          <w:sz w:val="24"/>
        </w:rPr>
        <w:t>，联系电话：</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18008037021</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，传真电话：</w:t>
      </w:r>
      <w:r w:rsidRPr="008C36EC">
        <w:rPr>
          <w:rFonts w:ascii="仿宋_GB2312" w:eastAsia="仿宋_GB2312" w:hAnsi="宋体" w:hint="eastAsia"/>
          <w:snapToGrid w:val="0"/>
          <w:color w:val="000000" w:themeColor="text1"/>
          <w:sz w:val="24"/>
          <w:u w:val="single"/>
        </w:rPr>
        <w:t xml:space="preserve">    /  </w:t>
      </w:r>
      <w:r w:rsidRPr="008C36EC">
        <w:rPr>
          <w:rFonts w:ascii="仿宋_GB2312" w:eastAsia="仿宋_GB2312" w:hAnsi="宋体" w:hint="eastAsia"/>
          <w:snapToGrid w:val="0"/>
          <w:color w:val="000000" w:themeColor="text1"/>
          <w:sz w:val="24"/>
        </w:rPr>
        <w:t>，电子邮箱：</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874781334</w:t>
      </w:r>
      <w:r w:rsidRPr="008C36EC">
        <w:rPr>
          <w:rFonts w:ascii="仿宋_GB2312" w:eastAsia="仿宋_GB2312" w:hAnsi="宋体" w:hint="eastAsia"/>
          <w:snapToGrid w:val="0"/>
          <w:color w:val="000000" w:themeColor="text1"/>
          <w:sz w:val="24"/>
          <w:u w:val="single"/>
        </w:rPr>
        <w:t xml:space="preserve">@qq.com  </w:t>
      </w:r>
      <w:r w:rsidRPr="008C36EC">
        <w:rPr>
          <w:rFonts w:ascii="仿宋_GB2312" w:eastAsia="仿宋_GB2312" w:hAnsi="宋体" w:hint="eastAsia"/>
          <w:snapToGrid w:val="0"/>
          <w:color w:val="000000" w:themeColor="text1"/>
          <w:sz w:val="24"/>
        </w:rPr>
        <w:t>通讯地址：</w:t>
      </w:r>
      <w:r w:rsidRPr="008C36EC">
        <w:rPr>
          <w:rFonts w:ascii="仿宋_GB2312" w:eastAsia="仿宋_GB2312" w:hAnsi="宋体" w:hint="eastAsia"/>
          <w:snapToGrid w:val="0"/>
          <w:color w:val="000000" w:themeColor="text1"/>
          <w:sz w:val="24"/>
          <w:u w:val="single"/>
        </w:rPr>
        <w:t xml:space="preserve">  成都市大安中路65号     </w:t>
      </w:r>
      <w:r w:rsidRPr="008C36EC">
        <w:rPr>
          <w:rFonts w:ascii="仿宋_GB2312" w:eastAsia="仿宋_GB2312" w:hAnsi="宋体" w:hint="eastAsia"/>
          <w:snapToGrid w:val="0"/>
          <w:color w:val="000000" w:themeColor="text1"/>
          <w:sz w:val="24"/>
        </w:rPr>
        <w:t>，邮编：</w:t>
      </w:r>
      <w:r w:rsidRPr="008C36EC">
        <w:rPr>
          <w:rFonts w:ascii="仿宋_GB2312" w:eastAsia="仿宋_GB2312" w:hAnsi="宋体" w:hint="eastAsia"/>
          <w:snapToGrid w:val="0"/>
          <w:color w:val="000000" w:themeColor="text1"/>
          <w:sz w:val="24"/>
          <w:u w:val="single"/>
        </w:rPr>
        <w:t xml:space="preserve">  610017     </w:t>
      </w:r>
      <w:r w:rsidRPr="008C36EC">
        <w:rPr>
          <w:rFonts w:ascii="仿宋_GB2312" w:eastAsia="仿宋_GB2312" w:hAnsi="宋体" w:hint="eastAsia"/>
          <w:snapToGrid w:val="0"/>
          <w:color w:val="000000" w:themeColor="text1"/>
          <w:sz w:val="24"/>
        </w:rPr>
        <w:t>。</w:t>
      </w:r>
      <w:r w:rsidRPr="008C36EC">
        <w:rPr>
          <w:rFonts w:ascii="仿宋_GB2312" w:eastAsia="仿宋_GB2312" w:hAnsi="宋体" w:hint="eastAsia"/>
          <w:snapToGrid w:val="0"/>
          <w:color w:val="000000" w:themeColor="text1"/>
          <w:sz w:val="24"/>
        </w:rPr>
        <w:t> </w:t>
      </w:r>
    </w:p>
    <w:p w14:paraId="58EC9D1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17.2.2乙方联系人：</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，联系电话：</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，传真电话：</w:t>
      </w:r>
      <w:r w:rsidRPr="008C36EC">
        <w:rPr>
          <w:rFonts w:ascii="仿宋_GB2312" w:eastAsia="仿宋_GB2312" w:hAnsi="宋体" w:hint="eastAsia"/>
          <w:snapToGrid w:val="0"/>
          <w:color w:val="000000" w:themeColor="text1"/>
          <w:sz w:val="24"/>
          <w:u w:val="single"/>
        </w:rPr>
        <w:t xml:space="preserve">            / </w:t>
      </w:r>
      <w:r w:rsidRPr="008C36EC">
        <w:rPr>
          <w:rFonts w:ascii="仿宋_GB2312" w:eastAsia="仿宋_GB2312" w:hAnsi="宋体" w:hint="eastAsia"/>
          <w:snapToGrid w:val="0"/>
          <w:color w:val="000000" w:themeColor="text1"/>
          <w:sz w:val="24"/>
        </w:rPr>
        <w:t>，电子邮箱：</w:t>
      </w:r>
      <w:r w:rsidRPr="008C36EC">
        <w:rPr>
          <w:rFonts w:ascii="仿宋_GB2312" w:eastAsia="仿宋_GB2312" w:hAnsi="宋体" w:hint="eastAsia"/>
          <w:snapToGrid w:val="0"/>
          <w:color w:val="000000" w:themeColor="text1"/>
          <w:sz w:val="24"/>
          <w:u w:val="single"/>
        </w:rPr>
        <w:t xml:space="preserve">    /    </w:t>
      </w:r>
      <w:r w:rsidRPr="008C36EC">
        <w:rPr>
          <w:rFonts w:ascii="仿宋_GB2312" w:eastAsia="仿宋_GB2312" w:hAnsi="宋体" w:hint="eastAsia"/>
          <w:snapToGrid w:val="0"/>
          <w:color w:val="000000" w:themeColor="text1"/>
          <w:sz w:val="24"/>
        </w:rPr>
        <w:t>，通讯地址：</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，邮编：</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w:t>
      </w:r>
      <w:r w:rsidRPr="008C36EC">
        <w:rPr>
          <w:rFonts w:ascii="仿宋_GB2312" w:eastAsia="仿宋_GB2312" w:hAnsi="宋体" w:hint="eastAsia"/>
          <w:snapToGrid w:val="0"/>
          <w:color w:val="000000" w:themeColor="text1"/>
          <w:sz w:val="24"/>
        </w:rPr>
        <w:t> </w:t>
      </w:r>
    </w:p>
    <w:p w14:paraId="08549EBC"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第十八条  违约责任</w:t>
      </w:r>
    </w:p>
    <w:p w14:paraId="315A3810" w14:textId="77777777" w:rsidR="00CF55A2" w:rsidRPr="008C36EC" w:rsidRDefault="00544149">
      <w:pPr>
        <w:spacing w:line="360" w:lineRule="auto"/>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18.1  甲方的违约责任</w:t>
      </w:r>
    </w:p>
    <w:p w14:paraId="6D258644" w14:textId="77777777" w:rsidR="00CF55A2" w:rsidRPr="008C36EC" w:rsidRDefault="00544149">
      <w:pPr>
        <w:spacing w:line="360" w:lineRule="auto"/>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39CD158" w14:textId="77777777" w:rsidR="00CF55A2" w:rsidRPr="008C36EC" w:rsidRDefault="00544149">
      <w:pPr>
        <w:pStyle w:val="a3"/>
        <w:spacing w:line="360" w:lineRule="auto"/>
        <w:ind w:firstLineChars="200" w:firstLine="480"/>
        <w:rPr>
          <w:rFonts w:ascii="仿宋_GB2312" w:hAnsi="宋体"/>
          <w:snapToGrid w:val="0"/>
          <w:color w:val="000000" w:themeColor="text1"/>
          <w:sz w:val="24"/>
        </w:rPr>
      </w:pPr>
      <w:r w:rsidRPr="008C36EC">
        <w:rPr>
          <w:rFonts w:ascii="仿宋_GB2312" w:eastAsia="仿宋_GB2312" w:hAnsi="宋体" w:hint="eastAsia"/>
          <w:snapToGrid w:val="0"/>
          <w:color w:val="000000" w:themeColor="text1"/>
          <w:sz w:val="24"/>
        </w:rPr>
        <w:t>18.1.2甲方应按期向乙方支付本协议约定经费。</w:t>
      </w:r>
    </w:p>
    <w:p w14:paraId="4217F38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  乙方的违约责任</w:t>
      </w:r>
      <w:r w:rsidRPr="008C36EC">
        <w:rPr>
          <w:rFonts w:ascii="仿宋_GB2312" w:eastAsia="仿宋_GB2312" w:hAnsi="宋体" w:hint="eastAsia"/>
          <w:snapToGrid w:val="0"/>
          <w:color w:val="000000" w:themeColor="text1"/>
          <w:sz w:val="24"/>
        </w:rPr>
        <w:tab/>
      </w:r>
    </w:p>
    <w:p w14:paraId="2BE5BA9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2732F53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68F5FCB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sidRPr="008C36EC">
        <w:rPr>
          <w:rFonts w:ascii="仿宋_GB2312" w:eastAsia="仿宋_GB2312" w:hAnsi="宋体"/>
          <w:snapToGrid w:val="0"/>
          <w:color w:val="000000" w:themeColor="text1"/>
          <w:sz w:val="24"/>
        </w:rPr>
        <w:t>5</w:t>
      </w:r>
      <w:r w:rsidRPr="008C36EC">
        <w:rPr>
          <w:rFonts w:ascii="仿宋_GB2312" w:eastAsia="仿宋_GB2312" w:hAnsi="宋体" w:hint="eastAsia"/>
          <w:snapToGrid w:val="0"/>
          <w:color w:val="000000" w:themeColor="text1"/>
          <w:sz w:val="24"/>
        </w:rPr>
        <w:t>日以上的，甲方有权解除或终止本协议，并追究乙方的违约责任。</w:t>
      </w:r>
    </w:p>
    <w:p w14:paraId="3FED127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w:t>
      </w:r>
      <w:r w:rsidRPr="008C36EC">
        <w:rPr>
          <w:rFonts w:ascii="仿宋_GB2312" w:eastAsia="仿宋_GB2312" w:hAnsi="宋体" w:hint="eastAsia"/>
          <w:snapToGrid w:val="0"/>
          <w:color w:val="000000" w:themeColor="text1"/>
          <w:sz w:val="24"/>
        </w:rPr>
        <w:lastRenderedPageBreak/>
        <w:t>甲方支付本协议暂计总价款的30%作为违约金，违约金不足以弥补甲方损失的，乙方还应承担全部赔偿责任。</w:t>
      </w:r>
    </w:p>
    <w:p w14:paraId="04E9F6C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1EAC4BA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52DF94C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65B258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1BA9AD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Pr="008C36EC">
        <w:rPr>
          <w:rFonts w:ascii="仿宋_GB2312" w:eastAsia="仿宋_GB2312" w:hAnsi="宋体"/>
          <w:snapToGrid w:val="0"/>
          <w:color w:val="000000" w:themeColor="text1"/>
          <w:sz w:val="24"/>
        </w:rPr>
        <w:t>5</w:t>
      </w:r>
      <w:r w:rsidRPr="008C36EC">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7ED2B67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4AEF24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29CE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719B6DB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72CDE1A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F57609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int="eastAsia"/>
          <w:snapToGrid w:val="0"/>
          <w:color w:val="000000" w:themeColor="text1"/>
          <w:sz w:val="24"/>
        </w:rPr>
        <w:t>18.2.15</w:t>
      </w:r>
      <w:r w:rsidRPr="008C36EC">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36228536" w14:textId="77777777" w:rsidR="00CF55A2" w:rsidRPr="008C36EC" w:rsidRDefault="00544149">
      <w:pPr>
        <w:spacing w:line="360" w:lineRule="auto"/>
        <w:ind w:firstLineChars="200" w:firstLine="480"/>
        <w:jc w:val="left"/>
        <w:rPr>
          <w:rFonts w:ascii="仿宋_GB2312" w:eastAsia="仿宋_GB2312" w:hAnsi="Calibri"/>
          <w:snapToGrid w:val="0"/>
          <w:color w:val="000000" w:themeColor="text1"/>
          <w:sz w:val="24"/>
        </w:rPr>
      </w:pPr>
      <w:r w:rsidRPr="008C36EC">
        <w:rPr>
          <w:rFonts w:ascii="仿宋_GB2312" w:eastAsia="仿宋_GB2312" w:hAnsi="宋体" w:hint="eastAsia"/>
          <w:snapToGrid w:val="0"/>
          <w:color w:val="000000" w:themeColor="text1"/>
          <w:sz w:val="24"/>
        </w:rPr>
        <w:t xml:space="preserve">18.2.16 </w:t>
      </w:r>
      <w:r w:rsidRPr="008C36EC">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655D2D1A"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2981909"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第十九条  解除或终止</w:t>
      </w:r>
    </w:p>
    <w:p w14:paraId="600538E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4364A61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（1）乙方将本协议项目分包或转包给他人；</w:t>
      </w:r>
    </w:p>
    <w:p w14:paraId="0744DF0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782DEAF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（3）甲方要求的期限内没有完工；</w:t>
      </w:r>
    </w:p>
    <w:p w14:paraId="149CA9A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（4）乙方明确表示或以行为表明不履行协议主要义务；</w:t>
      </w:r>
    </w:p>
    <w:p w14:paraId="592538E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bookmarkStart w:id="66" w:name="OLE_LINK24"/>
      <w:bookmarkStart w:id="67" w:name="OLE_LINK25"/>
      <w:r w:rsidRPr="008C36EC">
        <w:rPr>
          <w:rFonts w:ascii="仿宋_GB2312" w:eastAsia="仿宋_GB2312" w:hAnsi="宋体" w:hint="eastAsia"/>
          <w:snapToGrid w:val="0"/>
          <w:color w:val="000000" w:themeColor="text1"/>
          <w:sz w:val="24"/>
        </w:rPr>
        <w:t>（5）业主解除、终止与甲方的合作内容</w:t>
      </w:r>
      <w:bookmarkEnd w:id="66"/>
      <w:bookmarkEnd w:id="67"/>
      <w:r w:rsidRPr="008C36EC">
        <w:rPr>
          <w:rFonts w:ascii="仿宋_GB2312" w:eastAsia="仿宋_GB2312" w:hAnsi="宋体" w:hint="eastAsia"/>
          <w:snapToGrid w:val="0"/>
          <w:color w:val="000000" w:themeColor="text1"/>
          <w:sz w:val="24"/>
        </w:rPr>
        <w:t>；</w:t>
      </w:r>
    </w:p>
    <w:p w14:paraId="040573A1"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（6）因不可抗力或者项目条件发生重大变化致使协议无法履行；</w:t>
      </w:r>
    </w:p>
    <w:p w14:paraId="60319C5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（7）乙方违约致使协议无法履行或实际履行已无必要；</w:t>
      </w:r>
    </w:p>
    <w:p w14:paraId="6A46851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（8）法律规定或本合同约定的其他情形。</w:t>
      </w:r>
    </w:p>
    <w:p w14:paraId="2E6C05D7"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0128DE14"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19.2  甲方和乙方协商一致，可以签订补充协议解除或终止本协议。</w:t>
      </w:r>
    </w:p>
    <w:p w14:paraId="17DC57FF" w14:textId="77777777" w:rsidR="00CF55A2" w:rsidRPr="008C36EC" w:rsidRDefault="00544149">
      <w:pPr>
        <w:spacing w:line="520" w:lineRule="exact"/>
        <w:rPr>
          <w:rFonts w:ascii="仿宋_GB2312" w:eastAsia="仿宋_GB2312" w:hAnsi="宋体"/>
          <w:b/>
          <w:snapToGrid w:val="0"/>
          <w:color w:val="000000" w:themeColor="text1"/>
          <w:sz w:val="24"/>
        </w:rPr>
      </w:pPr>
      <w:r w:rsidRPr="008C36EC">
        <w:rPr>
          <w:rFonts w:ascii="仿宋_GB2312" w:eastAsia="仿宋_GB2312" w:hAnsi="宋体" w:hint="eastAsia"/>
          <w:b/>
          <w:snapToGrid w:val="0"/>
          <w:color w:val="000000" w:themeColor="text1"/>
          <w:sz w:val="24"/>
        </w:rPr>
        <w:t>第二十条  协议生效及其他</w:t>
      </w:r>
    </w:p>
    <w:p w14:paraId="7B2883F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20.1  由于不可抗力因素致使协议无法履行时，双方应及时协商解决。</w:t>
      </w:r>
    </w:p>
    <w:p w14:paraId="5C5C68A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6027818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66A1982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6056BDCC"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20.5  本协议共</w:t>
      </w:r>
      <w:r w:rsidRPr="008C36EC">
        <w:rPr>
          <w:rFonts w:ascii="仿宋_GB2312" w:eastAsia="仿宋_GB2312" w:hAnsi="宋体" w:hint="eastAsia"/>
          <w:snapToGrid w:val="0"/>
          <w:color w:val="000000" w:themeColor="text1"/>
          <w:sz w:val="24"/>
          <w:u w:val="single"/>
        </w:rPr>
        <w:t xml:space="preserve"> 8 </w:t>
      </w:r>
      <w:r w:rsidRPr="008C36EC">
        <w:rPr>
          <w:rFonts w:ascii="仿宋_GB2312" w:eastAsia="仿宋_GB2312" w:hAnsi="宋体" w:hint="eastAsia"/>
          <w:snapToGrid w:val="0"/>
          <w:color w:val="000000" w:themeColor="text1"/>
          <w:sz w:val="24"/>
        </w:rPr>
        <w:t>份，甲方持</w:t>
      </w:r>
      <w:r w:rsidRPr="008C36EC">
        <w:rPr>
          <w:rFonts w:ascii="仿宋_GB2312" w:eastAsia="仿宋_GB2312" w:hAnsi="宋体" w:hint="eastAsia"/>
          <w:snapToGrid w:val="0"/>
          <w:color w:val="000000" w:themeColor="text1"/>
          <w:sz w:val="24"/>
          <w:u w:val="single"/>
        </w:rPr>
        <w:t xml:space="preserve"> 6 </w:t>
      </w:r>
      <w:r w:rsidRPr="008C36EC">
        <w:rPr>
          <w:rFonts w:ascii="仿宋_GB2312" w:eastAsia="仿宋_GB2312" w:hAnsi="宋体" w:hint="eastAsia"/>
          <w:snapToGrid w:val="0"/>
          <w:color w:val="000000" w:themeColor="text1"/>
          <w:sz w:val="24"/>
        </w:rPr>
        <w:t>份，乙方持</w:t>
      </w:r>
      <w:r w:rsidRPr="008C36EC">
        <w:rPr>
          <w:rFonts w:ascii="仿宋_GB2312" w:eastAsia="仿宋_GB2312" w:hAnsi="宋体" w:hint="eastAsia"/>
          <w:snapToGrid w:val="0"/>
          <w:color w:val="000000" w:themeColor="text1"/>
          <w:sz w:val="24"/>
          <w:u w:val="single"/>
        </w:rPr>
        <w:t xml:space="preserve"> 2 </w:t>
      </w:r>
      <w:r w:rsidRPr="008C36EC">
        <w:rPr>
          <w:rFonts w:ascii="仿宋_GB2312" w:eastAsia="仿宋_GB2312" w:hAnsi="宋体" w:hint="eastAsia"/>
          <w:snapToGrid w:val="0"/>
          <w:color w:val="000000" w:themeColor="text1"/>
          <w:sz w:val="24"/>
        </w:rPr>
        <w:t>份。</w:t>
      </w:r>
    </w:p>
    <w:p w14:paraId="7ABC2CB3"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CF55A2" w:rsidRPr="008C36EC" w14:paraId="38C97B5C" w14:textId="77777777">
        <w:trPr>
          <w:trHeight w:val="7230"/>
          <w:jc w:val="center"/>
        </w:trPr>
        <w:tc>
          <w:tcPr>
            <w:tcW w:w="4505" w:type="dxa"/>
          </w:tcPr>
          <w:p w14:paraId="200BB6F5"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lastRenderedPageBreak/>
              <w:t>甲方：四川省交通勘察设计研究院</w:t>
            </w:r>
          </w:p>
          <w:p w14:paraId="7C768614"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有限公司（盖章）</w:t>
            </w:r>
          </w:p>
          <w:p w14:paraId="6A02AC7E" w14:textId="77777777" w:rsidR="00CF55A2" w:rsidRPr="008C36EC" w:rsidRDefault="00CF55A2">
            <w:pPr>
              <w:snapToGrid w:val="0"/>
              <w:spacing w:line="500" w:lineRule="exact"/>
              <w:rPr>
                <w:rFonts w:ascii="仿宋_GB2312" w:eastAsia="仿宋_GB2312" w:hAnsi="宋体"/>
                <w:color w:val="000000" w:themeColor="text1"/>
                <w:sz w:val="24"/>
              </w:rPr>
            </w:pPr>
          </w:p>
          <w:p w14:paraId="03A0481A" w14:textId="77777777" w:rsidR="00CF55A2" w:rsidRPr="008C36EC" w:rsidRDefault="00544149">
            <w:pPr>
              <w:snapToGrid w:val="0"/>
              <w:spacing w:line="500" w:lineRule="exact"/>
              <w:rPr>
                <w:rFonts w:ascii="仿宋_GB2312" w:eastAsia="仿宋_GB2312" w:hAnsi="宋体"/>
                <w:bCs/>
                <w:color w:val="000000" w:themeColor="text1"/>
                <w:sz w:val="24"/>
              </w:rPr>
            </w:pPr>
            <w:r w:rsidRPr="008C36EC">
              <w:rPr>
                <w:rFonts w:ascii="仿宋_GB2312" w:eastAsia="仿宋_GB2312" w:hAnsi="宋体" w:hint="eastAsia"/>
                <w:color w:val="000000" w:themeColor="text1"/>
                <w:sz w:val="24"/>
              </w:rPr>
              <w:t>法定代表人：</w:t>
            </w:r>
          </w:p>
          <w:p w14:paraId="36FAB742"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（或授权人）</w:t>
            </w:r>
          </w:p>
          <w:p w14:paraId="4B552017" w14:textId="77777777" w:rsidR="00CF55A2" w:rsidRPr="008C36EC" w:rsidRDefault="00CF55A2">
            <w:pPr>
              <w:snapToGrid w:val="0"/>
              <w:spacing w:line="500" w:lineRule="exact"/>
              <w:rPr>
                <w:rFonts w:ascii="仿宋_GB2312" w:eastAsia="仿宋_GB2312" w:hAnsi="宋体"/>
                <w:color w:val="000000" w:themeColor="text1"/>
                <w:sz w:val="24"/>
              </w:rPr>
            </w:pPr>
          </w:p>
          <w:p w14:paraId="1BBCE647"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经办部门负责人：</w:t>
            </w:r>
          </w:p>
          <w:p w14:paraId="38DAF60E" w14:textId="77777777" w:rsidR="00CF55A2" w:rsidRPr="008C36EC" w:rsidRDefault="00CF55A2">
            <w:pPr>
              <w:snapToGrid w:val="0"/>
              <w:spacing w:line="500" w:lineRule="exact"/>
              <w:rPr>
                <w:rFonts w:ascii="仿宋_GB2312" w:eastAsia="仿宋_GB2312" w:hAnsi="宋体"/>
                <w:color w:val="000000" w:themeColor="text1"/>
                <w:sz w:val="24"/>
              </w:rPr>
            </w:pPr>
          </w:p>
          <w:p w14:paraId="431E3CC5"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经办人：</w:t>
            </w:r>
          </w:p>
          <w:p w14:paraId="7A0E288E"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联系电话：</w:t>
            </w:r>
          </w:p>
          <w:p w14:paraId="0C36CB5F"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纳税人识别号：915100004507153881</w:t>
            </w:r>
          </w:p>
          <w:p w14:paraId="2D24B1B0"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地址：成都市太升北路35号</w:t>
            </w:r>
          </w:p>
          <w:p w14:paraId="73C16CEC"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开户银行：中国建设银行成都市第二支行</w:t>
            </w:r>
          </w:p>
          <w:p w14:paraId="5E7C9E95"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帐号：51001426208050125148</w:t>
            </w:r>
          </w:p>
          <w:p w14:paraId="6DDC95EA"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日期：    年  月  日</w:t>
            </w:r>
          </w:p>
        </w:tc>
        <w:tc>
          <w:tcPr>
            <w:tcW w:w="4506" w:type="dxa"/>
          </w:tcPr>
          <w:p w14:paraId="42701F67"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 xml:space="preserve">乙方： </w:t>
            </w:r>
          </w:p>
          <w:p w14:paraId="627193BF"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（盖章）</w:t>
            </w:r>
          </w:p>
          <w:p w14:paraId="3A3E04B7" w14:textId="77777777" w:rsidR="00CF55A2" w:rsidRPr="008C36EC" w:rsidRDefault="00CF55A2">
            <w:pPr>
              <w:snapToGrid w:val="0"/>
              <w:spacing w:line="500" w:lineRule="exact"/>
              <w:rPr>
                <w:rFonts w:ascii="仿宋_GB2312" w:eastAsia="仿宋_GB2312" w:hAnsi="宋体"/>
                <w:color w:val="000000" w:themeColor="text1"/>
                <w:sz w:val="24"/>
              </w:rPr>
            </w:pPr>
          </w:p>
          <w:p w14:paraId="7847C3C2"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法定代表人：</w:t>
            </w:r>
          </w:p>
          <w:p w14:paraId="742DDD2A"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（或授权人）</w:t>
            </w:r>
          </w:p>
          <w:p w14:paraId="1E8A7F7C" w14:textId="77777777" w:rsidR="00CF55A2" w:rsidRPr="008C36EC" w:rsidRDefault="00CF55A2">
            <w:pPr>
              <w:snapToGrid w:val="0"/>
              <w:spacing w:line="500" w:lineRule="exact"/>
              <w:rPr>
                <w:rFonts w:ascii="仿宋_GB2312" w:eastAsia="仿宋_GB2312" w:hAnsi="宋体"/>
                <w:color w:val="000000" w:themeColor="text1"/>
                <w:sz w:val="24"/>
              </w:rPr>
            </w:pPr>
          </w:p>
          <w:p w14:paraId="424968D3" w14:textId="77777777" w:rsidR="00CF55A2" w:rsidRPr="008C36EC" w:rsidRDefault="00CF55A2">
            <w:pPr>
              <w:snapToGrid w:val="0"/>
              <w:spacing w:line="500" w:lineRule="exact"/>
              <w:rPr>
                <w:rFonts w:ascii="仿宋_GB2312" w:eastAsia="仿宋_GB2312" w:hAnsi="宋体"/>
                <w:color w:val="000000" w:themeColor="text1"/>
                <w:sz w:val="24"/>
              </w:rPr>
            </w:pPr>
          </w:p>
          <w:p w14:paraId="15474A03" w14:textId="77777777" w:rsidR="00CF55A2" w:rsidRPr="008C36EC" w:rsidRDefault="00CF55A2">
            <w:pPr>
              <w:snapToGrid w:val="0"/>
              <w:spacing w:line="500" w:lineRule="exact"/>
              <w:rPr>
                <w:rFonts w:ascii="仿宋_GB2312" w:eastAsia="仿宋_GB2312" w:hAnsi="宋体"/>
                <w:color w:val="000000" w:themeColor="text1"/>
                <w:sz w:val="24"/>
              </w:rPr>
            </w:pPr>
          </w:p>
          <w:p w14:paraId="6AEF0305"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经办人：</w:t>
            </w:r>
          </w:p>
          <w:p w14:paraId="6E53BDEA"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 xml:space="preserve">联系电话： </w:t>
            </w:r>
          </w:p>
          <w:p w14:paraId="1DA9B7D1"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纳税人识别号：</w:t>
            </w:r>
          </w:p>
          <w:p w14:paraId="12FD7F81"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地址：</w:t>
            </w:r>
          </w:p>
          <w:p w14:paraId="221142A5" w14:textId="77777777" w:rsidR="00CF55A2" w:rsidRPr="008C36EC" w:rsidRDefault="00544149">
            <w:pPr>
              <w:widowControl/>
              <w:wordWrap w:val="0"/>
              <w:snapToGrid w:val="0"/>
              <w:spacing w:line="500" w:lineRule="exact"/>
              <w:jc w:val="lef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开户银行：</w:t>
            </w:r>
          </w:p>
          <w:p w14:paraId="0B36720F" w14:textId="77777777" w:rsidR="00CF55A2" w:rsidRPr="008C36EC" w:rsidRDefault="00544149">
            <w:pPr>
              <w:widowControl/>
              <w:wordWrap w:val="0"/>
              <w:snapToGrid w:val="0"/>
              <w:spacing w:line="500" w:lineRule="exact"/>
              <w:jc w:val="lef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帐号：</w:t>
            </w:r>
          </w:p>
          <w:p w14:paraId="42C2732E" w14:textId="77777777" w:rsidR="00CF55A2" w:rsidRPr="008C36EC" w:rsidRDefault="00544149">
            <w:pPr>
              <w:snapToGrid w:val="0"/>
              <w:spacing w:line="500" w:lineRule="exact"/>
              <w:rPr>
                <w:rFonts w:ascii="仿宋_GB2312" w:eastAsia="仿宋_GB2312" w:hAnsi="宋体"/>
                <w:color w:val="000000" w:themeColor="text1"/>
                <w:sz w:val="24"/>
              </w:rPr>
            </w:pPr>
            <w:r w:rsidRPr="008C36EC">
              <w:rPr>
                <w:rFonts w:ascii="仿宋_GB2312" w:eastAsia="仿宋_GB2312" w:hAnsi="宋体" w:hint="eastAsia"/>
                <w:color w:val="000000" w:themeColor="text1"/>
                <w:sz w:val="24"/>
              </w:rPr>
              <w:t>日期：    年  月   日</w:t>
            </w:r>
          </w:p>
        </w:tc>
      </w:tr>
    </w:tbl>
    <w:p w14:paraId="248E557C" w14:textId="77777777" w:rsidR="00CF55A2" w:rsidRPr="008C36EC" w:rsidRDefault="00CF55A2">
      <w:pPr>
        <w:spacing w:line="360" w:lineRule="auto"/>
        <w:jc w:val="center"/>
        <w:rPr>
          <w:rFonts w:hAnsi="宋体"/>
          <w:b/>
          <w:bCs/>
          <w:color w:val="000000" w:themeColor="text1"/>
          <w:kern w:val="0"/>
          <w:sz w:val="32"/>
          <w:szCs w:val="32"/>
        </w:rPr>
      </w:pPr>
      <w:bookmarkStart w:id="68" w:name="_Toc508130884"/>
    </w:p>
    <w:p w14:paraId="03724074" w14:textId="77777777" w:rsidR="00CF55A2" w:rsidRPr="008C36EC" w:rsidRDefault="00CF55A2">
      <w:pPr>
        <w:spacing w:line="360" w:lineRule="auto"/>
        <w:jc w:val="center"/>
        <w:rPr>
          <w:rFonts w:hAnsi="宋体"/>
          <w:b/>
          <w:bCs/>
          <w:color w:val="000000" w:themeColor="text1"/>
          <w:kern w:val="0"/>
          <w:sz w:val="32"/>
          <w:szCs w:val="32"/>
        </w:rPr>
      </w:pPr>
    </w:p>
    <w:p w14:paraId="511F63C7" w14:textId="77777777" w:rsidR="00CF55A2" w:rsidRPr="008C36EC" w:rsidRDefault="00CF55A2">
      <w:pPr>
        <w:spacing w:line="360" w:lineRule="auto"/>
        <w:jc w:val="center"/>
        <w:rPr>
          <w:rFonts w:hAnsi="宋体"/>
          <w:b/>
          <w:bCs/>
          <w:color w:val="000000" w:themeColor="text1"/>
          <w:kern w:val="0"/>
          <w:sz w:val="32"/>
          <w:szCs w:val="32"/>
        </w:rPr>
      </w:pPr>
    </w:p>
    <w:p w14:paraId="006C8D37" w14:textId="77777777" w:rsidR="005372BC" w:rsidRPr="008C36EC" w:rsidRDefault="005372BC">
      <w:pPr>
        <w:spacing w:line="360" w:lineRule="auto"/>
        <w:jc w:val="center"/>
        <w:rPr>
          <w:rFonts w:hAnsi="宋体"/>
          <w:b/>
          <w:bCs/>
          <w:color w:val="000000" w:themeColor="text1"/>
          <w:kern w:val="0"/>
          <w:sz w:val="32"/>
          <w:szCs w:val="32"/>
        </w:rPr>
      </w:pPr>
    </w:p>
    <w:p w14:paraId="3960A15A" w14:textId="77777777" w:rsidR="005372BC" w:rsidRPr="008C36EC" w:rsidRDefault="005372BC">
      <w:pPr>
        <w:spacing w:line="360" w:lineRule="auto"/>
        <w:jc w:val="center"/>
        <w:rPr>
          <w:rFonts w:hAnsi="宋体"/>
          <w:b/>
          <w:bCs/>
          <w:color w:val="000000" w:themeColor="text1"/>
          <w:kern w:val="0"/>
          <w:sz w:val="32"/>
          <w:szCs w:val="32"/>
        </w:rPr>
      </w:pPr>
    </w:p>
    <w:p w14:paraId="5CCDBBFD" w14:textId="77777777" w:rsidR="005372BC" w:rsidRPr="008C36EC" w:rsidRDefault="005372BC">
      <w:pPr>
        <w:spacing w:line="360" w:lineRule="auto"/>
        <w:jc w:val="center"/>
        <w:rPr>
          <w:rFonts w:hAnsi="宋体"/>
          <w:b/>
          <w:bCs/>
          <w:color w:val="000000" w:themeColor="text1"/>
          <w:kern w:val="0"/>
          <w:sz w:val="32"/>
          <w:szCs w:val="32"/>
        </w:rPr>
      </w:pPr>
    </w:p>
    <w:p w14:paraId="4A62AA16" w14:textId="77777777" w:rsidR="005372BC" w:rsidRPr="008C36EC" w:rsidRDefault="005372BC">
      <w:pPr>
        <w:spacing w:line="360" w:lineRule="auto"/>
        <w:jc w:val="center"/>
        <w:rPr>
          <w:rFonts w:hAnsi="宋体"/>
          <w:b/>
          <w:bCs/>
          <w:color w:val="000000" w:themeColor="text1"/>
          <w:kern w:val="0"/>
          <w:sz w:val="32"/>
          <w:szCs w:val="32"/>
        </w:rPr>
      </w:pPr>
    </w:p>
    <w:p w14:paraId="6B92BBC3" w14:textId="77777777" w:rsidR="005372BC" w:rsidRPr="008C36EC" w:rsidRDefault="005372BC">
      <w:pPr>
        <w:spacing w:line="360" w:lineRule="auto"/>
        <w:jc w:val="center"/>
        <w:rPr>
          <w:rFonts w:hAnsi="宋体"/>
          <w:b/>
          <w:bCs/>
          <w:color w:val="000000" w:themeColor="text1"/>
          <w:kern w:val="0"/>
          <w:sz w:val="32"/>
          <w:szCs w:val="32"/>
        </w:rPr>
      </w:pPr>
    </w:p>
    <w:p w14:paraId="0BDFEE07" w14:textId="77777777" w:rsidR="005372BC" w:rsidRPr="008C36EC" w:rsidRDefault="005372BC">
      <w:pPr>
        <w:spacing w:line="360" w:lineRule="auto"/>
        <w:jc w:val="center"/>
        <w:rPr>
          <w:rFonts w:hAnsi="宋体"/>
          <w:b/>
          <w:bCs/>
          <w:color w:val="000000" w:themeColor="text1"/>
          <w:kern w:val="0"/>
          <w:sz w:val="32"/>
          <w:szCs w:val="32"/>
        </w:rPr>
      </w:pPr>
    </w:p>
    <w:p w14:paraId="61B39EB5" w14:textId="77777777" w:rsidR="007B1E8D" w:rsidRPr="008C36EC" w:rsidRDefault="007B1E8D">
      <w:pPr>
        <w:spacing w:line="360" w:lineRule="auto"/>
        <w:jc w:val="center"/>
        <w:rPr>
          <w:rFonts w:hAnsi="宋体"/>
          <w:b/>
          <w:bCs/>
          <w:color w:val="000000" w:themeColor="text1"/>
          <w:kern w:val="0"/>
          <w:sz w:val="32"/>
          <w:szCs w:val="32"/>
        </w:rPr>
      </w:pPr>
    </w:p>
    <w:p w14:paraId="45809495" w14:textId="1D445668" w:rsidR="00CF55A2" w:rsidRPr="008C36EC" w:rsidRDefault="00544149">
      <w:pPr>
        <w:spacing w:line="360" w:lineRule="auto"/>
        <w:jc w:val="center"/>
        <w:rPr>
          <w:rFonts w:hAnsi="宋体"/>
          <w:b/>
          <w:bCs/>
          <w:color w:val="000000" w:themeColor="text1"/>
          <w:kern w:val="0"/>
          <w:sz w:val="32"/>
          <w:szCs w:val="32"/>
        </w:rPr>
      </w:pPr>
      <w:r w:rsidRPr="008C36EC">
        <w:rPr>
          <w:rFonts w:hAnsi="宋体" w:hint="eastAsia"/>
          <w:b/>
          <w:bCs/>
          <w:color w:val="000000" w:themeColor="text1"/>
          <w:kern w:val="0"/>
          <w:sz w:val="32"/>
          <w:szCs w:val="32"/>
        </w:rPr>
        <w:lastRenderedPageBreak/>
        <w:t>安全生产合同</w:t>
      </w:r>
      <w:bookmarkEnd w:id="68"/>
    </w:p>
    <w:p w14:paraId="70D0E8AD" w14:textId="77777777" w:rsidR="00CF55A2" w:rsidRPr="008C36EC" w:rsidRDefault="00CF55A2">
      <w:pPr>
        <w:spacing w:line="360" w:lineRule="auto"/>
        <w:jc w:val="center"/>
        <w:rPr>
          <w:rFonts w:hAnsi="宋体"/>
          <w:b/>
          <w:bCs/>
          <w:color w:val="000000" w:themeColor="text1"/>
          <w:kern w:val="0"/>
          <w:sz w:val="32"/>
          <w:szCs w:val="32"/>
        </w:rPr>
      </w:pPr>
    </w:p>
    <w:p w14:paraId="197B18C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szCs w:val="24"/>
        </w:rPr>
      </w:pPr>
      <w:r w:rsidRPr="008C36EC">
        <w:rPr>
          <w:rFonts w:ascii="仿宋_GB2312" w:eastAsia="仿宋_GB2312" w:hAnsi="宋体" w:hint="eastAsia"/>
          <w:snapToGrid w:val="0"/>
          <w:color w:val="000000" w:themeColor="text1"/>
          <w:sz w:val="24"/>
        </w:rPr>
        <w:t>甲方：四川省交通勘察设计研究院有限公司</w:t>
      </w:r>
    </w:p>
    <w:p w14:paraId="2273564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乙方： </w:t>
      </w:r>
    </w:p>
    <w:p w14:paraId="3DC29C0B" w14:textId="60D6CE2A"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sz w:val="24"/>
        </w:rPr>
        <w:t>为在</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r w:rsidRPr="008C36EC">
        <w:rPr>
          <w:rFonts w:ascii="仿宋_GB2312" w:eastAsia="仿宋_GB2312" w:hAnsi="宋体" w:hint="eastAsia"/>
          <w:snapToGrid w:val="0"/>
          <w:color w:val="000000" w:themeColor="text1"/>
          <w:sz w:val="24"/>
        </w:rPr>
        <w:t>项目中创造安全、高效的工作环境，切实搞好本项目的安全管理工作，本项目委托单位</w:t>
      </w:r>
      <w:r w:rsidRPr="008C36EC">
        <w:rPr>
          <w:rFonts w:ascii="仿宋_GB2312" w:eastAsia="仿宋_GB2312" w:hAnsi="宋体" w:hint="eastAsia"/>
          <w:snapToGrid w:val="0"/>
          <w:color w:val="000000" w:themeColor="text1"/>
          <w:sz w:val="24"/>
          <w:u w:val="single"/>
        </w:rPr>
        <w:t>四川省交通勘察设计研究院有限公司</w:t>
      </w:r>
      <w:r w:rsidRPr="008C36EC">
        <w:rPr>
          <w:rFonts w:ascii="仿宋_GB2312" w:eastAsia="仿宋_GB2312" w:hAnsi="宋体" w:hint="eastAsia"/>
          <w:snapToGrid w:val="0"/>
          <w:color w:val="000000" w:themeColor="text1"/>
          <w:sz w:val="24"/>
        </w:rPr>
        <w:t>（以下简称“甲方”）与</w:t>
      </w:r>
      <w:r w:rsidRPr="008C36EC">
        <w:rPr>
          <w:rFonts w:ascii="仿宋_GB2312" w:eastAsia="仿宋_GB2312" w:hAnsi="宋体"/>
          <w:snapToGrid w:val="0"/>
          <w:color w:val="000000" w:themeColor="text1"/>
          <w:sz w:val="24"/>
          <w:u w:val="single"/>
        </w:rPr>
        <w:t xml:space="preserve">    </w:t>
      </w:r>
      <w:r w:rsidRPr="008C36EC">
        <w:rPr>
          <w:rFonts w:ascii="仿宋_GB2312" w:eastAsia="仿宋_GB2312" w:hAnsi="宋体" w:hint="eastAsia"/>
          <w:snapToGrid w:val="0"/>
          <w:color w:val="000000" w:themeColor="text1"/>
          <w:sz w:val="24"/>
          <w:u w:val="single"/>
        </w:rPr>
        <w:t xml:space="preserve">  </w:t>
      </w:r>
      <w:r w:rsidRPr="008C36EC">
        <w:rPr>
          <w:rFonts w:ascii="仿宋_GB2312" w:eastAsia="仿宋_GB2312" w:hAnsi="宋体" w:hint="eastAsia"/>
          <w:snapToGrid w:val="0"/>
          <w:color w:val="000000" w:themeColor="text1"/>
          <w:sz w:val="24"/>
        </w:rPr>
        <w:t>（以下简称“乙方”）特此签订工作安全责任书：</w:t>
      </w:r>
    </w:p>
    <w:p w14:paraId="6DE92431"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1.1 甲方职责</w:t>
      </w:r>
    </w:p>
    <w:p w14:paraId="241E4F9B"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39E0C50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7EF45218"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1.1.3定期召开安全生产调度会，及时传达中央及地方有关安全生产的精神。</w:t>
      </w:r>
    </w:p>
    <w:p w14:paraId="7DFE62C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232009B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1F22805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1.2 乙方职责</w:t>
      </w:r>
    </w:p>
    <w:p w14:paraId="09A2339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2EA110BA"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740B7B3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sidRPr="008C36EC">
        <w:rPr>
          <w:rFonts w:ascii="Times New Roman" w:eastAsia="仿宋_GB2312" w:hAnsi="Times New Roman"/>
          <w:color w:val="000000" w:themeColor="text1"/>
          <w:sz w:val="32"/>
          <w:szCs w:val="32"/>
        </w:rPr>
        <w:t xml:space="preserve"> </w:t>
      </w:r>
      <w:r w:rsidRPr="008C36EC">
        <w:rPr>
          <w:rFonts w:ascii="仿宋_GB2312" w:eastAsia="仿宋_GB2312" w:hAnsi="宋体" w:hint="eastAsia"/>
          <w:snapToGrid w:val="0"/>
          <w:color w:val="000000" w:themeColor="text1"/>
          <w:sz w:val="24"/>
        </w:rPr>
        <w:t>按作业地区配备必要的劳动保护用品、用具、药品。</w:t>
      </w:r>
    </w:p>
    <w:p w14:paraId="77840B4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1FB0C80F"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5BF79C4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45330571"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51649BFD"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1BC10DE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583E49D4" w14:textId="77777777" w:rsidR="00CF55A2" w:rsidRPr="008C36EC" w:rsidRDefault="00544149">
      <w:pPr>
        <w:spacing w:line="520" w:lineRule="exact"/>
        <w:ind w:firstLineChars="350" w:firstLine="84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68A322BB" w14:textId="77777777" w:rsidR="00CF55A2" w:rsidRPr="008C36EC" w:rsidRDefault="00544149">
      <w:pPr>
        <w:spacing w:line="520" w:lineRule="exact"/>
        <w:ind w:firstLineChars="350" w:firstLine="84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1.2.11 测绘成果资料保密安全：测绘成果资料属于机密资料，要严格执行国家</w:t>
      </w:r>
      <w:r w:rsidRPr="008C36EC">
        <w:rPr>
          <w:rFonts w:ascii="仿宋_GB2312" w:eastAsia="仿宋_GB2312" w:hAnsi="宋体" w:hint="eastAsia"/>
          <w:snapToGrid w:val="0"/>
          <w:color w:val="000000" w:themeColor="text1"/>
          <w:sz w:val="24"/>
        </w:rPr>
        <w:lastRenderedPageBreak/>
        <w:t>的有关法律法规加以保护，必须遵守以下规定：</w:t>
      </w:r>
    </w:p>
    <w:p w14:paraId="55783C2B" w14:textId="77777777" w:rsidR="00CF55A2" w:rsidRPr="008C36EC" w:rsidRDefault="00544149">
      <w:pPr>
        <w:spacing w:line="520" w:lineRule="exact"/>
        <w:ind w:firstLineChars="350" w:firstLine="84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（1）仅限在本项目组本工程的范围内使用，未经许可，不得扩展到其他项目组、其他工程。</w:t>
      </w:r>
    </w:p>
    <w:p w14:paraId="00A92E78" w14:textId="77777777" w:rsidR="00CF55A2" w:rsidRPr="008C36EC" w:rsidRDefault="00544149">
      <w:pPr>
        <w:spacing w:line="520" w:lineRule="exact"/>
        <w:ind w:firstLineChars="350" w:firstLine="84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（2）未经许可，不得复制、扫描、转让、转借或转抄，严禁利用互联网、电话传输涉密数据、图件。</w:t>
      </w:r>
    </w:p>
    <w:p w14:paraId="756853D5" w14:textId="77777777" w:rsidR="00CF55A2" w:rsidRPr="008C36EC" w:rsidRDefault="00544149">
      <w:pPr>
        <w:spacing w:line="520" w:lineRule="exact"/>
        <w:ind w:firstLineChars="350" w:firstLine="84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E6512F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46951AB1"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612DE26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385344B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1.3 违约责任</w:t>
      </w:r>
    </w:p>
    <w:p w14:paraId="6D7EE169"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如因甲方或乙方违约造成安全事故，将依法追究责任。</w:t>
      </w:r>
    </w:p>
    <w:p w14:paraId="379A724E"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1.4 其他事项</w:t>
      </w:r>
    </w:p>
    <w:p w14:paraId="3B1FE93C" w14:textId="19F5D79C" w:rsidR="00CF55A2" w:rsidRPr="008C36EC"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8C36EC">
        <w:rPr>
          <w:rFonts w:ascii="仿宋_GB2312" w:eastAsia="仿宋_GB2312" w:hAnsi="宋体" w:hint="eastAsia"/>
          <w:snapToGrid w:val="0"/>
          <w:color w:val="000000" w:themeColor="text1"/>
          <w:sz w:val="24"/>
        </w:rPr>
        <w:tab/>
        <w:t>1.4.1本合同作为</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r w:rsidRPr="008C36EC">
        <w:rPr>
          <w:rFonts w:ascii="仿宋_GB2312" w:eastAsia="仿宋_GB2312" w:hAnsi="宋体" w:hint="eastAsia"/>
          <w:color w:val="000000" w:themeColor="text1"/>
          <w:sz w:val="24"/>
          <w:u w:val="single"/>
        </w:rPr>
        <w:t>合作协议</w:t>
      </w:r>
      <w:r w:rsidRPr="008C36EC">
        <w:rPr>
          <w:rFonts w:ascii="仿宋_GB2312" w:eastAsia="仿宋_GB2312" w:hAnsi="宋体" w:hint="eastAsia"/>
          <w:snapToGrid w:val="0"/>
          <w:color w:val="000000" w:themeColor="text1"/>
          <w:sz w:val="24"/>
        </w:rPr>
        <w:t>的组成部分。</w:t>
      </w:r>
    </w:p>
    <w:p w14:paraId="524386E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ab/>
        <w:t>1.4.2本协议共</w:t>
      </w:r>
      <w:r w:rsidRPr="008C36EC">
        <w:rPr>
          <w:rFonts w:ascii="仿宋_GB2312" w:eastAsia="仿宋_GB2312" w:hAnsi="宋体" w:hint="eastAsia"/>
          <w:snapToGrid w:val="0"/>
          <w:color w:val="000000" w:themeColor="text1"/>
          <w:sz w:val="24"/>
          <w:u w:val="single"/>
        </w:rPr>
        <w:t xml:space="preserve"> 8 </w:t>
      </w:r>
      <w:r w:rsidRPr="008C36EC">
        <w:rPr>
          <w:rFonts w:ascii="仿宋_GB2312" w:eastAsia="仿宋_GB2312" w:hAnsi="宋体" w:hint="eastAsia"/>
          <w:snapToGrid w:val="0"/>
          <w:color w:val="000000" w:themeColor="text1"/>
          <w:sz w:val="24"/>
        </w:rPr>
        <w:t>份，甲方持</w:t>
      </w:r>
      <w:r w:rsidRPr="008C36EC">
        <w:rPr>
          <w:rFonts w:ascii="仿宋_GB2312" w:eastAsia="仿宋_GB2312" w:hAnsi="宋体" w:hint="eastAsia"/>
          <w:snapToGrid w:val="0"/>
          <w:color w:val="000000" w:themeColor="text1"/>
          <w:sz w:val="24"/>
          <w:u w:val="single"/>
        </w:rPr>
        <w:t xml:space="preserve"> 6 </w:t>
      </w:r>
      <w:r w:rsidRPr="008C36EC">
        <w:rPr>
          <w:rFonts w:ascii="仿宋_GB2312" w:eastAsia="仿宋_GB2312" w:hAnsi="宋体" w:hint="eastAsia"/>
          <w:snapToGrid w:val="0"/>
          <w:color w:val="000000" w:themeColor="text1"/>
          <w:sz w:val="24"/>
        </w:rPr>
        <w:t>份，乙方持</w:t>
      </w:r>
      <w:r w:rsidRPr="008C36EC">
        <w:rPr>
          <w:rFonts w:ascii="仿宋_GB2312" w:eastAsia="仿宋_GB2312" w:hAnsi="宋体" w:hint="eastAsia"/>
          <w:snapToGrid w:val="0"/>
          <w:color w:val="000000" w:themeColor="text1"/>
          <w:sz w:val="24"/>
          <w:u w:val="single"/>
        </w:rPr>
        <w:t xml:space="preserve"> 2 </w:t>
      </w:r>
      <w:r w:rsidRPr="008C36EC">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039B192C" w14:textId="77777777" w:rsidR="00CF55A2" w:rsidRPr="008C36EC" w:rsidRDefault="00544149">
      <w:pPr>
        <w:spacing w:line="520" w:lineRule="exact"/>
        <w:ind w:leftChars="118" w:left="5528" w:hangingChars="2200" w:hanging="52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lastRenderedPageBreak/>
        <w:t xml:space="preserve">甲方：四川省交通勘察设计研究院         乙方： </w:t>
      </w:r>
    </w:p>
    <w:p w14:paraId="70216ADF" w14:textId="77777777" w:rsidR="00CF55A2" w:rsidRPr="008C36EC" w:rsidRDefault="00544149">
      <w:pPr>
        <w:spacing w:line="520" w:lineRule="exact"/>
        <w:ind w:firstLineChars="400" w:firstLine="96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有限公司（盖章）                       （盖章） </w:t>
      </w:r>
    </w:p>
    <w:p w14:paraId="4D0DEE90" w14:textId="77777777" w:rsidR="00CF55A2" w:rsidRPr="008C36EC" w:rsidRDefault="00CF55A2">
      <w:pPr>
        <w:spacing w:line="520" w:lineRule="exact"/>
        <w:ind w:firstLineChars="200" w:firstLine="480"/>
        <w:jc w:val="left"/>
        <w:rPr>
          <w:rFonts w:ascii="仿宋_GB2312" w:eastAsia="仿宋_GB2312" w:hAnsi="宋体"/>
          <w:snapToGrid w:val="0"/>
          <w:color w:val="000000" w:themeColor="text1"/>
          <w:sz w:val="24"/>
        </w:rPr>
      </w:pPr>
    </w:p>
    <w:p w14:paraId="2A85E667" w14:textId="77777777" w:rsidR="00CF55A2" w:rsidRPr="008C36EC" w:rsidRDefault="00544149">
      <w:pPr>
        <w:spacing w:line="520" w:lineRule="exact"/>
        <w:ind w:firstLineChars="200" w:firstLine="480"/>
        <w:jc w:val="left"/>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法定代表人                           法定代表人：</w:t>
      </w:r>
    </w:p>
    <w:p w14:paraId="6DE4B9F5"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（或授权人）：                       （或授权人）</w:t>
      </w:r>
    </w:p>
    <w:p w14:paraId="7ABEE336" w14:textId="77777777" w:rsidR="00CF55A2" w:rsidRPr="008C36EC" w:rsidRDefault="00CF55A2">
      <w:pPr>
        <w:spacing w:line="520" w:lineRule="exact"/>
        <w:ind w:firstLineChars="200" w:firstLine="480"/>
        <w:rPr>
          <w:rFonts w:ascii="仿宋_GB2312" w:eastAsia="仿宋_GB2312" w:hAnsi="宋体"/>
          <w:snapToGrid w:val="0"/>
          <w:color w:val="000000" w:themeColor="text1"/>
          <w:sz w:val="24"/>
        </w:rPr>
      </w:pPr>
    </w:p>
    <w:p w14:paraId="081F8E86"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经办部门负责人：</w:t>
      </w:r>
    </w:p>
    <w:p w14:paraId="3DAB608E" w14:textId="77777777" w:rsidR="00CF55A2" w:rsidRPr="008C36EC" w:rsidRDefault="00CF55A2">
      <w:pPr>
        <w:spacing w:line="520" w:lineRule="exact"/>
        <w:ind w:firstLineChars="200" w:firstLine="480"/>
        <w:rPr>
          <w:rFonts w:ascii="仿宋_GB2312" w:eastAsia="仿宋_GB2312" w:hAnsi="宋体"/>
          <w:snapToGrid w:val="0"/>
          <w:color w:val="000000" w:themeColor="text1"/>
          <w:sz w:val="24"/>
        </w:rPr>
      </w:pPr>
    </w:p>
    <w:p w14:paraId="72A3F210"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经办人：                             经办人：</w:t>
      </w:r>
    </w:p>
    <w:p w14:paraId="168A3EC9" w14:textId="77777777" w:rsidR="00CF55A2" w:rsidRPr="008C36EC" w:rsidRDefault="00CF55A2">
      <w:pPr>
        <w:spacing w:line="520" w:lineRule="exact"/>
        <w:ind w:firstLineChars="200" w:firstLine="480"/>
        <w:rPr>
          <w:rFonts w:ascii="仿宋_GB2312" w:eastAsia="仿宋_GB2312" w:hAnsi="宋体"/>
          <w:snapToGrid w:val="0"/>
          <w:color w:val="000000" w:themeColor="text1"/>
          <w:sz w:val="24"/>
        </w:rPr>
      </w:pPr>
    </w:p>
    <w:p w14:paraId="509758F2" w14:textId="77777777" w:rsidR="00CF55A2" w:rsidRPr="008C36EC" w:rsidRDefault="00544149">
      <w:pPr>
        <w:spacing w:line="520" w:lineRule="exact"/>
        <w:ind w:firstLineChars="200" w:firstLine="480"/>
        <w:rPr>
          <w:rFonts w:ascii="仿宋_GB2312" w:eastAsia="仿宋_GB2312" w:hAnsi="宋体"/>
          <w:snapToGrid w:val="0"/>
          <w:color w:val="000000" w:themeColor="text1"/>
          <w:sz w:val="24"/>
        </w:rPr>
      </w:pPr>
      <w:r w:rsidRPr="008C36EC">
        <w:rPr>
          <w:rFonts w:ascii="仿宋_GB2312" w:eastAsia="仿宋_GB2312" w:hAnsi="宋体" w:hint="eastAsia"/>
          <w:snapToGrid w:val="0"/>
          <w:color w:val="000000" w:themeColor="text1"/>
          <w:sz w:val="24"/>
        </w:rPr>
        <w:t xml:space="preserve">签订日期：       年   月   日        签订日期：    年   月   日  </w:t>
      </w:r>
    </w:p>
    <w:p w14:paraId="593C1108" w14:textId="77777777" w:rsidR="00CF55A2" w:rsidRPr="008C36EC" w:rsidRDefault="00CF55A2">
      <w:pPr>
        <w:spacing w:line="360" w:lineRule="auto"/>
        <w:rPr>
          <w:rFonts w:ascii="宋体" w:eastAsia="宋体" w:hAnsi="宋体"/>
          <w:color w:val="000000" w:themeColor="text1"/>
          <w:sz w:val="28"/>
          <w:szCs w:val="28"/>
        </w:rPr>
      </w:pPr>
    </w:p>
    <w:p w14:paraId="706646EE" w14:textId="77777777" w:rsidR="00CF55A2" w:rsidRPr="008C36EC" w:rsidRDefault="00CF55A2">
      <w:pPr>
        <w:spacing w:line="360" w:lineRule="auto"/>
        <w:jc w:val="center"/>
        <w:rPr>
          <w:rFonts w:hAnsi="宋体"/>
          <w:b/>
          <w:bCs/>
          <w:color w:val="000000" w:themeColor="text1"/>
          <w:kern w:val="0"/>
          <w:sz w:val="32"/>
          <w:szCs w:val="32"/>
        </w:rPr>
      </w:pPr>
    </w:p>
    <w:p w14:paraId="1EBC0F4D" w14:textId="77777777" w:rsidR="00CF55A2" w:rsidRPr="008C36EC" w:rsidRDefault="00CF55A2">
      <w:pPr>
        <w:spacing w:line="360" w:lineRule="auto"/>
        <w:jc w:val="center"/>
        <w:rPr>
          <w:rFonts w:hAnsi="宋体"/>
          <w:b/>
          <w:bCs/>
          <w:color w:val="000000" w:themeColor="text1"/>
          <w:kern w:val="0"/>
          <w:sz w:val="32"/>
          <w:szCs w:val="32"/>
        </w:rPr>
      </w:pPr>
    </w:p>
    <w:p w14:paraId="2FA3B3BF" w14:textId="77777777" w:rsidR="00CF55A2" w:rsidRPr="008C36EC" w:rsidRDefault="00CF55A2">
      <w:pPr>
        <w:spacing w:line="360" w:lineRule="auto"/>
        <w:jc w:val="center"/>
        <w:rPr>
          <w:rFonts w:hAnsi="宋体"/>
          <w:b/>
          <w:bCs/>
          <w:color w:val="000000" w:themeColor="text1"/>
          <w:kern w:val="0"/>
          <w:sz w:val="32"/>
          <w:szCs w:val="32"/>
        </w:rPr>
      </w:pPr>
    </w:p>
    <w:p w14:paraId="363377C3" w14:textId="77777777" w:rsidR="00CF55A2" w:rsidRPr="008C36EC" w:rsidRDefault="00CF55A2">
      <w:pPr>
        <w:spacing w:line="360" w:lineRule="auto"/>
        <w:jc w:val="center"/>
        <w:rPr>
          <w:rFonts w:hAnsi="宋体"/>
          <w:b/>
          <w:bCs/>
          <w:color w:val="000000" w:themeColor="text1"/>
          <w:kern w:val="0"/>
          <w:sz w:val="32"/>
          <w:szCs w:val="32"/>
        </w:rPr>
      </w:pPr>
    </w:p>
    <w:p w14:paraId="6F86315A" w14:textId="77777777" w:rsidR="00CF55A2" w:rsidRPr="008C36EC" w:rsidRDefault="00CF55A2">
      <w:pPr>
        <w:spacing w:line="360" w:lineRule="auto"/>
        <w:jc w:val="center"/>
        <w:rPr>
          <w:rFonts w:hAnsi="宋体"/>
          <w:b/>
          <w:bCs/>
          <w:color w:val="000000" w:themeColor="text1"/>
          <w:kern w:val="0"/>
          <w:sz w:val="32"/>
          <w:szCs w:val="32"/>
        </w:rPr>
      </w:pPr>
    </w:p>
    <w:p w14:paraId="0A204EC6" w14:textId="77777777" w:rsidR="00CF55A2" w:rsidRPr="008C36EC" w:rsidRDefault="00CF55A2">
      <w:pPr>
        <w:spacing w:line="360" w:lineRule="auto"/>
        <w:jc w:val="center"/>
        <w:rPr>
          <w:rFonts w:hAnsi="宋体"/>
          <w:b/>
          <w:bCs/>
          <w:color w:val="000000" w:themeColor="text1"/>
          <w:kern w:val="0"/>
          <w:sz w:val="32"/>
          <w:szCs w:val="32"/>
        </w:rPr>
      </w:pPr>
    </w:p>
    <w:p w14:paraId="147AA5D3" w14:textId="77777777" w:rsidR="00CF55A2" w:rsidRPr="008C36EC" w:rsidRDefault="00CF55A2">
      <w:pPr>
        <w:spacing w:line="360" w:lineRule="auto"/>
        <w:jc w:val="center"/>
        <w:rPr>
          <w:rFonts w:hAnsi="宋体"/>
          <w:b/>
          <w:bCs/>
          <w:color w:val="000000" w:themeColor="text1"/>
          <w:kern w:val="0"/>
          <w:sz w:val="32"/>
          <w:szCs w:val="32"/>
        </w:rPr>
      </w:pPr>
    </w:p>
    <w:p w14:paraId="4038435A" w14:textId="77777777" w:rsidR="00CF55A2" w:rsidRPr="008C36EC" w:rsidRDefault="00CF55A2">
      <w:pPr>
        <w:spacing w:line="360" w:lineRule="auto"/>
        <w:jc w:val="center"/>
        <w:rPr>
          <w:rFonts w:hAnsi="宋体"/>
          <w:b/>
          <w:bCs/>
          <w:color w:val="000000" w:themeColor="text1"/>
          <w:kern w:val="0"/>
          <w:sz w:val="32"/>
          <w:szCs w:val="32"/>
        </w:rPr>
      </w:pPr>
    </w:p>
    <w:p w14:paraId="497CBA46" w14:textId="77777777" w:rsidR="00CF55A2" w:rsidRPr="008C36EC" w:rsidRDefault="00CF55A2">
      <w:pPr>
        <w:spacing w:line="360" w:lineRule="auto"/>
        <w:jc w:val="center"/>
        <w:rPr>
          <w:rFonts w:hAnsi="宋体"/>
          <w:b/>
          <w:bCs/>
          <w:color w:val="000000" w:themeColor="text1"/>
          <w:kern w:val="0"/>
          <w:sz w:val="32"/>
          <w:szCs w:val="32"/>
        </w:rPr>
      </w:pPr>
    </w:p>
    <w:p w14:paraId="5102DC75" w14:textId="77777777" w:rsidR="00CF55A2" w:rsidRPr="008C36EC" w:rsidRDefault="00CF55A2">
      <w:pPr>
        <w:spacing w:line="360" w:lineRule="auto"/>
        <w:jc w:val="center"/>
        <w:rPr>
          <w:rFonts w:hAnsi="宋体"/>
          <w:b/>
          <w:bCs/>
          <w:color w:val="000000" w:themeColor="text1"/>
          <w:kern w:val="0"/>
          <w:sz w:val="32"/>
          <w:szCs w:val="32"/>
        </w:rPr>
      </w:pPr>
    </w:p>
    <w:p w14:paraId="75D043DA" w14:textId="77777777" w:rsidR="00CF55A2" w:rsidRPr="008C36EC" w:rsidRDefault="00CF55A2">
      <w:pPr>
        <w:spacing w:line="360" w:lineRule="auto"/>
        <w:jc w:val="center"/>
        <w:rPr>
          <w:rFonts w:hAnsi="宋体"/>
          <w:b/>
          <w:bCs/>
          <w:color w:val="000000" w:themeColor="text1"/>
          <w:kern w:val="0"/>
          <w:sz w:val="32"/>
          <w:szCs w:val="32"/>
        </w:rPr>
      </w:pPr>
    </w:p>
    <w:p w14:paraId="51C7E9BF" w14:textId="77777777" w:rsidR="00CF55A2" w:rsidRPr="008C36EC" w:rsidRDefault="00CF55A2">
      <w:pPr>
        <w:spacing w:line="360" w:lineRule="auto"/>
        <w:jc w:val="center"/>
        <w:rPr>
          <w:rFonts w:hAnsi="宋体"/>
          <w:b/>
          <w:bCs/>
          <w:color w:val="000000" w:themeColor="text1"/>
          <w:kern w:val="0"/>
          <w:sz w:val="32"/>
          <w:szCs w:val="32"/>
        </w:rPr>
      </w:pPr>
    </w:p>
    <w:p w14:paraId="7D5F1F6C" w14:textId="77777777" w:rsidR="00CF55A2" w:rsidRPr="008C36EC" w:rsidRDefault="00544149">
      <w:pPr>
        <w:spacing w:line="360" w:lineRule="auto"/>
        <w:jc w:val="center"/>
        <w:rPr>
          <w:rFonts w:hAnsi="宋体"/>
          <w:b/>
          <w:bCs/>
          <w:color w:val="000000" w:themeColor="text1"/>
          <w:kern w:val="0"/>
          <w:sz w:val="32"/>
          <w:szCs w:val="32"/>
        </w:rPr>
      </w:pPr>
      <w:r w:rsidRPr="008C36EC">
        <w:rPr>
          <w:rFonts w:hAnsi="宋体" w:hint="eastAsia"/>
          <w:b/>
          <w:bCs/>
          <w:color w:val="000000" w:themeColor="text1"/>
          <w:kern w:val="0"/>
          <w:sz w:val="32"/>
          <w:szCs w:val="32"/>
        </w:rPr>
        <w:lastRenderedPageBreak/>
        <w:t>廉 政 合 同</w:t>
      </w:r>
    </w:p>
    <w:p w14:paraId="454566AC" w14:textId="77777777" w:rsidR="00CF55A2" w:rsidRPr="008C36EC" w:rsidRDefault="00CF55A2">
      <w:pPr>
        <w:spacing w:line="360" w:lineRule="auto"/>
        <w:jc w:val="center"/>
        <w:rPr>
          <w:rFonts w:hAnsi="宋体"/>
          <w:b/>
          <w:bCs/>
          <w:color w:val="000000" w:themeColor="text1"/>
          <w:kern w:val="0"/>
          <w:sz w:val="32"/>
          <w:szCs w:val="32"/>
        </w:rPr>
      </w:pPr>
    </w:p>
    <w:p w14:paraId="1280B8D1" w14:textId="1E2B67DD" w:rsidR="00CF55A2" w:rsidRPr="008C36EC" w:rsidRDefault="00544149">
      <w:pPr>
        <w:spacing w:line="520" w:lineRule="exact"/>
        <w:ind w:firstLineChars="200" w:firstLine="480"/>
        <w:rPr>
          <w:rFonts w:ascii="仿宋_GB2312" w:eastAsia="仿宋_GB2312" w:hAnsi="宋体"/>
          <w:snapToGrid w:val="0"/>
          <w:color w:val="000000" w:themeColor="text1"/>
          <w:kern w:val="0"/>
          <w:sz w:val="24"/>
          <w:szCs w:val="24"/>
          <w:u w:val="single"/>
        </w:rPr>
      </w:pPr>
      <w:r w:rsidRPr="008C36EC">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r w:rsidRPr="008C36EC">
        <w:rPr>
          <w:rFonts w:ascii="仿宋_GB2312" w:eastAsia="仿宋_GB2312" w:hAnsi="宋体" w:hint="eastAsia"/>
          <w:color w:val="000000" w:themeColor="text1"/>
          <w:kern w:val="0"/>
          <w:sz w:val="24"/>
        </w:rPr>
        <w:t>（项目名称）的</w:t>
      </w:r>
      <w:r w:rsidRPr="008C36EC">
        <w:rPr>
          <w:rFonts w:ascii="仿宋_GB2312" w:eastAsia="仿宋_GB2312" w:hAnsi="宋体" w:hint="eastAsia"/>
          <w:color w:val="000000" w:themeColor="text1"/>
          <w:kern w:val="0"/>
          <w:sz w:val="24"/>
          <w:u w:val="single"/>
        </w:rPr>
        <w:t xml:space="preserve"> </w:t>
      </w:r>
      <w:r w:rsidRPr="008C36EC">
        <w:rPr>
          <w:rFonts w:ascii="仿宋_GB2312" w:eastAsia="仿宋_GB2312" w:hAnsi="宋体" w:hint="eastAsia"/>
          <w:snapToGrid w:val="0"/>
          <w:color w:val="000000" w:themeColor="text1"/>
          <w:sz w:val="24"/>
          <w:u w:val="single"/>
        </w:rPr>
        <w:t>四川省交通勘察设计研究院有限公司</w:t>
      </w:r>
      <w:r w:rsidRPr="008C36EC">
        <w:rPr>
          <w:rFonts w:ascii="仿宋_GB2312" w:eastAsia="仿宋_GB2312" w:hAnsi="宋体" w:hint="eastAsia"/>
          <w:color w:val="000000" w:themeColor="text1"/>
          <w:kern w:val="0"/>
          <w:sz w:val="24"/>
          <w:u w:val="single"/>
        </w:rPr>
        <w:t xml:space="preserve"> </w:t>
      </w:r>
      <w:r w:rsidRPr="008C36EC">
        <w:rPr>
          <w:rFonts w:ascii="仿宋_GB2312" w:eastAsia="仿宋_GB2312" w:hAnsi="宋体" w:hint="eastAsia"/>
          <w:color w:val="000000" w:themeColor="text1"/>
          <w:kern w:val="0"/>
          <w:sz w:val="24"/>
        </w:rPr>
        <w:t>(以下简称“甲方”)与该项目</w:t>
      </w:r>
      <w:r w:rsidRPr="008C36EC">
        <w:rPr>
          <w:rFonts w:ascii="仿宋_GB2312" w:eastAsia="仿宋_GB2312" w:hAnsi="宋体" w:hint="eastAsia"/>
          <w:color w:val="000000" w:themeColor="text1"/>
          <w:kern w:val="0"/>
          <w:sz w:val="24"/>
          <w:u w:val="single"/>
        </w:rPr>
        <w:t xml:space="preserve"> </w:t>
      </w:r>
      <w:r w:rsidRPr="008C36EC">
        <w:rPr>
          <w:rFonts w:ascii="仿宋_GB2312" w:eastAsia="仿宋_GB2312" w:hAnsi="宋体" w:hint="eastAsia"/>
          <w:snapToGrid w:val="0"/>
          <w:color w:val="000000" w:themeColor="text1"/>
          <w:kern w:val="0"/>
          <w:sz w:val="24"/>
          <w:u w:val="single"/>
        </w:rPr>
        <w:t xml:space="preserve">测量劳务 </w:t>
      </w:r>
      <w:r w:rsidRPr="008C36EC">
        <w:rPr>
          <w:rFonts w:ascii="仿宋_GB2312" w:eastAsia="仿宋_GB2312" w:hAnsi="宋体" w:hint="eastAsia"/>
          <w:color w:val="000000" w:themeColor="text1"/>
          <w:kern w:val="0"/>
          <w:sz w:val="24"/>
        </w:rPr>
        <w:t>的</w:t>
      </w:r>
      <w:r w:rsidRPr="008C36EC">
        <w:rPr>
          <w:rFonts w:ascii="仿宋_GB2312" w:eastAsia="仿宋_GB2312" w:hAnsi="宋体" w:hint="eastAsia"/>
          <w:color w:val="000000" w:themeColor="text1"/>
          <w:kern w:val="0"/>
          <w:sz w:val="24"/>
          <w:u w:val="single"/>
        </w:rPr>
        <w:t xml:space="preserve">  </w:t>
      </w:r>
      <w:r w:rsidRPr="008C36EC">
        <w:rPr>
          <w:rFonts w:ascii="仿宋_GB2312" w:eastAsia="仿宋_GB2312" w:hAnsi="宋体"/>
          <w:color w:val="000000" w:themeColor="text1"/>
          <w:kern w:val="0"/>
          <w:sz w:val="24"/>
          <w:u w:val="single"/>
        </w:rPr>
        <w:t xml:space="preserve">                   </w:t>
      </w:r>
      <w:r w:rsidRPr="008C36EC">
        <w:rPr>
          <w:rFonts w:ascii="仿宋_GB2312" w:eastAsia="仿宋_GB2312" w:hAnsi="宋体" w:hint="eastAsia"/>
          <w:color w:val="000000" w:themeColor="text1"/>
          <w:kern w:val="0"/>
          <w:sz w:val="24"/>
        </w:rPr>
        <w:t xml:space="preserve">(以下简称“乙方”)，特订立如下合同。 </w:t>
      </w:r>
    </w:p>
    <w:p w14:paraId="6F3EE5B7"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第一条    甲乙双方的权利和义务 </w:t>
      </w:r>
    </w:p>
    <w:p w14:paraId="5AFF9BBC"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1B0657B0" w14:textId="60D63E41"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(二)  严格执行</w:t>
      </w:r>
      <w:r w:rsidR="00E63397" w:rsidRPr="008C36EC">
        <w:rPr>
          <w:rFonts w:ascii="仿宋_GB2312" w:eastAsia="仿宋_GB2312" w:hAnsi="宋体" w:cs="Times New Roman"/>
          <w:sz w:val="24"/>
          <w:szCs w:val="24"/>
          <w:u w:val="single"/>
        </w:rPr>
        <w:t>岷江（龙溪口枢纽至宜宾合江门）航道整治二期初步设计</w:t>
      </w:r>
      <w:r w:rsidRPr="008C36EC">
        <w:rPr>
          <w:rFonts w:ascii="仿宋_GB2312" w:eastAsia="仿宋_GB2312" w:hAnsi="宋体" w:hint="eastAsia"/>
          <w:color w:val="000000" w:themeColor="text1"/>
          <w:kern w:val="0"/>
          <w:sz w:val="24"/>
        </w:rPr>
        <w:t>（项目名称）</w:t>
      </w:r>
      <w:r w:rsidRPr="008C36EC">
        <w:rPr>
          <w:rFonts w:ascii="仿宋_GB2312" w:eastAsia="仿宋_GB2312" w:hAnsi="宋体" w:hint="eastAsia"/>
          <w:color w:val="000000" w:themeColor="text1"/>
          <w:kern w:val="0"/>
          <w:sz w:val="24"/>
          <w:u w:val="single"/>
        </w:rPr>
        <w:t xml:space="preserve"> 测量劳务</w:t>
      </w:r>
      <w:r w:rsidRPr="008C36EC">
        <w:rPr>
          <w:rFonts w:ascii="仿宋_GB2312" w:eastAsia="仿宋_GB2312" w:hAnsi="宋体" w:hint="eastAsia"/>
          <w:color w:val="000000" w:themeColor="text1"/>
          <w:sz w:val="24"/>
          <w:u w:val="single"/>
        </w:rPr>
        <w:t xml:space="preserve">合作协议 </w:t>
      </w:r>
      <w:r w:rsidRPr="008C36EC">
        <w:rPr>
          <w:rFonts w:ascii="仿宋_GB2312" w:eastAsia="仿宋_GB2312" w:hAnsi="宋体" w:hint="eastAsia"/>
          <w:color w:val="000000" w:themeColor="text1"/>
          <w:kern w:val="0"/>
          <w:sz w:val="24"/>
        </w:rPr>
        <w:t xml:space="preserve">文件，自觉按协议办事。 </w:t>
      </w:r>
    </w:p>
    <w:p w14:paraId="5D5EACFD"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41F4CA4"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0FCBE42E"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1BFD7FD2"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671D5D39"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第二条    甲方的义务 </w:t>
      </w:r>
    </w:p>
    <w:p w14:paraId="6C8E4DEA"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2A4FEDAA"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(二)  甲方工作人员不得参加乙方安排的超标准宴请和娱乐活动；不得接受乙方</w:t>
      </w:r>
      <w:r w:rsidRPr="008C36EC">
        <w:rPr>
          <w:rFonts w:ascii="仿宋_GB2312" w:eastAsia="仿宋_GB2312" w:hAnsi="宋体" w:hint="eastAsia"/>
          <w:color w:val="000000" w:themeColor="text1"/>
          <w:kern w:val="0"/>
          <w:sz w:val="24"/>
        </w:rPr>
        <w:lastRenderedPageBreak/>
        <w:t xml:space="preserve">提供的通讯工具、交通工具和高档办公用品等。 </w:t>
      </w:r>
    </w:p>
    <w:p w14:paraId="575D5CB6"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33BA96AC"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1833152F"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第三条    乙方的义务 </w:t>
      </w:r>
    </w:p>
    <w:p w14:paraId="7AC07799"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44B92C62"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0EE87290"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(三)  乙方不得以任何理由安排甲方工作人员参加超标准宴请及娱乐活动。</w:t>
      </w:r>
    </w:p>
    <w:p w14:paraId="067FB251"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BE88326"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第四条    违约责任 </w:t>
      </w:r>
    </w:p>
    <w:p w14:paraId="51FC2BB6"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5225B5F7"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0BC29E33"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443BB95C"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lastRenderedPageBreak/>
        <w:t xml:space="preserve">第六条    本合同有效期为甲乙双方签署之日起至合同失效日止。 </w:t>
      </w:r>
    </w:p>
    <w:p w14:paraId="4242C60E" w14:textId="4438229D" w:rsidR="00CF55A2" w:rsidRPr="008C36EC" w:rsidRDefault="00544149" w:rsidP="00A31D0F">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第七条    本合同作为</w:t>
      </w:r>
      <w:r w:rsidR="00E63397" w:rsidRPr="008C36EC">
        <w:rPr>
          <w:rFonts w:ascii="仿宋_GB2312" w:eastAsia="仿宋_GB2312" w:hAnsi="宋体" w:cs="Times New Roman"/>
          <w:sz w:val="24"/>
          <w:szCs w:val="24"/>
          <w:u w:val="single"/>
        </w:rPr>
        <w:t>岷江（龙溪口枢纽至宜宾合江门）航道整治二期初步设计</w:t>
      </w:r>
      <w:r w:rsidR="00433E14" w:rsidRPr="008C36EC">
        <w:rPr>
          <w:rFonts w:ascii="仿宋_GB2312" w:eastAsia="仿宋_GB2312" w:hAnsi="宋体" w:cs="Times New Roman"/>
          <w:sz w:val="24"/>
          <w:szCs w:val="24"/>
          <w:u w:val="single"/>
        </w:rPr>
        <w:t>测量劳务</w:t>
      </w:r>
      <w:r w:rsidRPr="008C36EC">
        <w:rPr>
          <w:rFonts w:ascii="仿宋_GB2312" w:eastAsia="仿宋_GB2312" w:hAnsi="宋体" w:hint="eastAsia"/>
          <w:color w:val="000000" w:themeColor="text1"/>
          <w:sz w:val="24"/>
          <w:u w:val="single"/>
        </w:rPr>
        <w:t xml:space="preserve"> </w:t>
      </w:r>
      <w:r w:rsidRPr="008C36EC">
        <w:rPr>
          <w:rFonts w:ascii="仿宋_GB2312" w:eastAsia="仿宋_GB2312" w:hAnsi="宋体" w:hint="eastAsia"/>
          <w:color w:val="000000" w:themeColor="text1"/>
          <w:kern w:val="0"/>
          <w:sz w:val="24"/>
        </w:rPr>
        <w:t xml:space="preserve">的附件， 经合同双方签署后立即生效。 </w:t>
      </w:r>
    </w:p>
    <w:p w14:paraId="16B4D371" w14:textId="77777777" w:rsidR="00CF55A2" w:rsidRPr="008C36EC"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第八条   本协议共</w:t>
      </w:r>
      <w:r w:rsidRPr="008C36EC">
        <w:rPr>
          <w:rFonts w:ascii="仿宋_GB2312" w:eastAsia="仿宋_GB2312" w:hAnsi="宋体" w:hint="eastAsia"/>
          <w:color w:val="000000" w:themeColor="text1"/>
          <w:kern w:val="0"/>
          <w:sz w:val="24"/>
          <w:u w:val="single"/>
        </w:rPr>
        <w:t xml:space="preserve"> 8 </w:t>
      </w:r>
      <w:r w:rsidRPr="008C36EC">
        <w:rPr>
          <w:rFonts w:ascii="仿宋_GB2312" w:eastAsia="仿宋_GB2312" w:hAnsi="宋体" w:hint="eastAsia"/>
          <w:color w:val="000000" w:themeColor="text1"/>
          <w:kern w:val="0"/>
          <w:sz w:val="24"/>
        </w:rPr>
        <w:t>份，甲方持</w:t>
      </w:r>
      <w:r w:rsidRPr="008C36EC">
        <w:rPr>
          <w:rFonts w:ascii="仿宋_GB2312" w:eastAsia="仿宋_GB2312" w:hAnsi="宋体" w:hint="eastAsia"/>
          <w:color w:val="000000" w:themeColor="text1"/>
          <w:kern w:val="0"/>
          <w:sz w:val="24"/>
          <w:u w:val="single"/>
        </w:rPr>
        <w:t xml:space="preserve"> 6 </w:t>
      </w:r>
      <w:r w:rsidRPr="008C36EC">
        <w:rPr>
          <w:rFonts w:ascii="仿宋_GB2312" w:eastAsia="仿宋_GB2312" w:hAnsi="宋体" w:hint="eastAsia"/>
          <w:color w:val="000000" w:themeColor="text1"/>
          <w:kern w:val="0"/>
          <w:sz w:val="24"/>
        </w:rPr>
        <w:t>份，乙方持</w:t>
      </w:r>
      <w:r w:rsidRPr="008C36EC">
        <w:rPr>
          <w:rFonts w:ascii="仿宋_GB2312" w:eastAsia="仿宋_GB2312" w:hAnsi="宋体" w:hint="eastAsia"/>
          <w:color w:val="000000" w:themeColor="text1"/>
          <w:kern w:val="0"/>
          <w:sz w:val="24"/>
          <w:u w:val="single"/>
        </w:rPr>
        <w:t xml:space="preserve"> 2 </w:t>
      </w:r>
      <w:r w:rsidRPr="008C36EC">
        <w:rPr>
          <w:rFonts w:ascii="仿宋_GB2312" w:eastAsia="仿宋_GB2312" w:hAnsi="宋体" w:hint="eastAsia"/>
          <w:color w:val="000000" w:themeColor="text1"/>
          <w:kern w:val="0"/>
          <w:sz w:val="24"/>
        </w:rPr>
        <w:t>份。</w:t>
      </w:r>
    </w:p>
    <w:p w14:paraId="32204D0D" w14:textId="77777777" w:rsidR="00CF55A2" w:rsidRPr="008C36EC" w:rsidRDefault="00544149">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sidRPr="008C36EC">
        <w:rPr>
          <w:rFonts w:ascii="仿宋_GB2312" w:eastAsia="仿宋_GB2312" w:hint="eastAsia"/>
          <w:color w:val="000000" w:themeColor="text1"/>
          <w:kern w:val="0"/>
          <w:sz w:val="28"/>
          <w:szCs w:val="28"/>
        </w:rPr>
        <w:t xml:space="preserve"> </w:t>
      </w:r>
    </w:p>
    <w:p w14:paraId="1C38ABA4" w14:textId="77777777" w:rsidR="00CF55A2" w:rsidRPr="008C36EC" w:rsidRDefault="00CF55A2">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451D63BB" w14:textId="77777777" w:rsidR="00CF55A2" w:rsidRPr="008C36EC" w:rsidRDefault="00544149">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sidRPr="008C36EC">
        <w:rPr>
          <w:rFonts w:ascii="仿宋_GB2312" w:eastAsia="仿宋_GB2312" w:hAnsi="宋体" w:hint="eastAsia"/>
          <w:color w:val="000000" w:themeColor="text1"/>
          <w:kern w:val="0"/>
          <w:sz w:val="24"/>
        </w:rPr>
        <w:t xml:space="preserve">甲方：四川省交通勘察设计研究院      </w:t>
      </w:r>
      <w:r w:rsidRPr="008C36EC">
        <w:rPr>
          <w:rFonts w:ascii="仿宋_GB2312" w:eastAsia="仿宋_GB2312" w:hAnsi="宋体" w:cs="宋体" w:hint="eastAsia"/>
          <w:color w:val="000000" w:themeColor="text1"/>
          <w:kern w:val="0"/>
          <w:sz w:val="24"/>
        </w:rPr>
        <w:t xml:space="preserve">乙方：            </w:t>
      </w:r>
      <w:r w:rsidRPr="008C36EC">
        <w:rPr>
          <w:rFonts w:ascii="仿宋_GB2312" w:eastAsia="仿宋_GB2312" w:hAnsi="宋体" w:cs="宋体"/>
          <w:color w:val="000000" w:themeColor="text1"/>
          <w:kern w:val="0"/>
          <w:sz w:val="24"/>
        </w:rPr>
        <w:t xml:space="preserve">               </w:t>
      </w:r>
    </w:p>
    <w:p w14:paraId="1387DCC5" w14:textId="77777777" w:rsidR="00CF55A2" w:rsidRPr="008C36EC" w:rsidRDefault="00544149">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 xml:space="preserve">      </w:t>
      </w:r>
      <w:r w:rsidRPr="008C36EC">
        <w:rPr>
          <w:rFonts w:ascii="仿宋_GB2312" w:eastAsia="仿宋_GB2312" w:hAnsi="宋体" w:hint="eastAsia"/>
          <w:color w:val="000000" w:themeColor="text1"/>
          <w:kern w:val="0"/>
          <w:sz w:val="24"/>
        </w:rPr>
        <w:t xml:space="preserve">有限公司                                        </w:t>
      </w:r>
    </w:p>
    <w:p w14:paraId="5E2D3141" w14:textId="77777777" w:rsidR="00CF55A2" w:rsidRPr="008C36EC" w:rsidRDefault="00544149">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sidRPr="008C36EC">
        <w:rPr>
          <w:rFonts w:ascii="仿宋_GB2312" w:eastAsia="仿宋_GB2312" w:hAnsi="宋体" w:hint="eastAsia"/>
          <w:color w:val="000000" w:themeColor="text1"/>
          <w:kern w:val="0"/>
          <w:sz w:val="24"/>
        </w:rPr>
        <w:t xml:space="preserve">                           </w:t>
      </w:r>
      <w:r w:rsidRPr="008C36EC">
        <w:rPr>
          <w:rFonts w:ascii="仿宋_GB2312" w:eastAsia="仿宋_GB2312" w:hAnsi="宋体"/>
          <w:color w:val="000000" w:themeColor="text1"/>
          <w:kern w:val="0"/>
          <w:sz w:val="24"/>
        </w:rPr>
        <w:t xml:space="preserve"> </w:t>
      </w:r>
    </w:p>
    <w:p w14:paraId="06C77397" w14:textId="77777777" w:rsidR="00CF55A2" w:rsidRPr="008C36EC" w:rsidRDefault="00CF55A2">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CAA2DB1" w14:textId="77777777" w:rsidR="00CF55A2" w:rsidRPr="008C36EC" w:rsidRDefault="00544149">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sidRPr="008C36EC">
        <w:rPr>
          <w:rFonts w:ascii="仿宋_GB2312" w:eastAsia="仿宋_GB2312" w:hAnsi="宋体" w:hint="eastAsia"/>
          <w:color w:val="000000" w:themeColor="text1"/>
          <w:kern w:val="0"/>
          <w:sz w:val="24"/>
        </w:rPr>
        <w:t>法定代表人                           法定代表人</w:t>
      </w:r>
    </w:p>
    <w:p w14:paraId="17A79DDE" w14:textId="77777777" w:rsidR="00CF55A2" w:rsidRPr="008C36EC" w:rsidRDefault="00544149">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sidRPr="008C36EC">
        <w:rPr>
          <w:rFonts w:ascii="仿宋_GB2312" w:eastAsia="仿宋_GB2312" w:hAnsi="宋体" w:hint="eastAsia"/>
          <w:color w:val="000000" w:themeColor="text1"/>
          <w:kern w:val="0"/>
          <w:sz w:val="24"/>
        </w:rPr>
        <w:t>或</w:t>
      </w:r>
      <w:r w:rsidRPr="008C36EC">
        <w:rPr>
          <w:rFonts w:ascii="仿宋_GB2312" w:eastAsia="仿宋_GB2312" w:hAnsi="宋体" w:cs="宋体" w:hint="eastAsia"/>
          <w:color w:val="000000" w:themeColor="text1"/>
          <w:kern w:val="0"/>
          <w:sz w:val="24"/>
        </w:rPr>
        <w:t>其委托代理人</w:t>
      </w:r>
      <w:r w:rsidRPr="008C36EC">
        <w:rPr>
          <w:rFonts w:ascii="仿宋_GB2312" w:eastAsia="仿宋_GB2312" w:hAnsi="宋体" w:hint="eastAsia"/>
          <w:color w:val="000000" w:themeColor="text1"/>
          <w:kern w:val="0"/>
          <w:sz w:val="24"/>
        </w:rPr>
        <w:t xml:space="preserve">                       或</w:t>
      </w:r>
      <w:r w:rsidRPr="008C36EC">
        <w:rPr>
          <w:rFonts w:ascii="仿宋_GB2312" w:eastAsia="仿宋_GB2312" w:hAnsi="宋体" w:cs="宋体" w:hint="eastAsia"/>
          <w:color w:val="000000" w:themeColor="text1"/>
          <w:kern w:val="0"/>
          <w:sz w:val="24"/>
        </w:rPr>
        <w:t>其委托代理人</w:t>
      </w:r>
    </w:p>
    <w:p w14:paraId="14601AD4" w14:textId="77777777" w:rsidR="00CF55A2" w:rsidRPr="008C36EC"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 xml:space="preserve">                         </w:t>
      </w:r>
    </w:p>
    <w:p w14:paraId="45F1EDF0" w14:textId="77777777" w:rsidR="00CF55A2" w:rsidRPr="008C36EC"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经办部门负责人：</w:t>
      </w:r>
    </w:p>
    <w:p w14:paraId="6D41EF7E" w14:textId="77777777" w:rsidR="00CF55A2" w:rsidRPr="008C36EC" w:rsidRDefault="00CF55A2">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58DB6C7" w14:textId="77777777" w:rsidR="00CF55A2" w:rsidRPr="008C36EC"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经办人：                            经办人：</w:t>
      </w:r>
    </w:p>
    <w:p w14:paraId="78A9A976" w14:textId="77777777" w:rsidR="00CF55A2" w:rsidRPr="008C36EC" w:rsidRDefault="00544149">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地址：</w:t>
      </w:r>
      <w:r w:rsidRPr="008C36EC">
        <w:rPr>
          <w:rFonts w:ascii="仿宋_GB2312" w:eastAsia="仿宋_GB2312" w:hAnsi="宋体" w:cs="宋体" w:hint="eastAsia"/>
          <w:color w:val="000000" w:themeColor="text1"/>
          <w:kern w:val="0"/>
          <w:sz w:val="24"/>
          <w:u w:val="single"/>
        </w:rPr>
        <w:t xml:space="preserve">  成都市太升北路35号    </w:t>
      </w:r>
      <w:r w:rsidRPr="008C36EC">
        <w:rPr>
          <w:rFonts w:ascii="仿宋_GB2312" w:eastAsia="仿宋_GB2312" w:hAnsi="宋体" w:cs="宋体" w:hint="eastAsia"/>
          <w:color w:val="000000" w:themeColor="text1"/>
          <w:kern w:val="0"/>
          <w:sz w:val="24"/>
        </w:rPr>
        <w:t xml:space="preserve">      地址：</w:t>
      </w:r>
      <w:r w:rsidRPr="008C36EC">
        <w:rPr>
          <w:rFonts w:ascii="仿宋_GB2312" w:eastAsia="仿宋_GB2312" w:hAnsi="宋体" w:cs="宋体" w:hint="eastAsia"/>
          <w:color w:val="000000" w:themeColor="text1"/>
          <w:kern w:val="0"/>
          <w:sz w:val="24"/>
          <w:u w:val="single"/>
        </w:rPr>
        <w:t xml:space="preserve">               </w:t>
      </w:r>
      <w:r w:rsidRPr="008C36EC">
        <w:rPr>
          <w:rFonts w:ascii="仿宋_GB2312" w:eastAsia="仿宋_GB2312" w:hAnsi="宋体" w:cs="宋体"/>
          <w:color w:val="000000" w:themeColor="text1"/>
          <w:kern w:val="0"/>
          <w:sz w:val="24"/>
          <w:u w:val="single"/>
        </w:rPr>
        <w:t xml:space="preserve">          </w:t>
      </w:r>
    </w:p>
    <w:p w14:paraId="1FD70469" w14:textId="77777777" w:rsidR="00CF55A2" w:rsidRPr="008C36EC" w:rsidRDefault="00544149">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8C36EC">
        <w:rPr>
          <w:rFonts w:ascii="仿宋_GB2312" w:eastAsia="仿宋_GB2312" w:hAnsi="宋体" w:cs="宋体" w:hint="eastAsia"/>
          <w:color w:val="000000" w:themeColor="text1"/>
          <w:kern w:val="0"/>
          <w:sz w:val="24"/>
        </w:rPr>
        <w:t xml:space="preserve">电话： </w:t>
      </w:r>
      <w:r w:rsidRPr="008C36EC">
        <w:rPr>
          <w:rFonts w:ascii="仿宋_GB2312" w:eastAsia="仿宋_GB2312" w:hAnsi="宋体" w:cs="宋体" w:hint="eastAsia"/>
          <w:color w:val="000000" w:themeColor="text1"/>
          <w:kern w:val="0"/>
          <w:sz w:val="24"/>
          <w:u w:val="single"/>
        </w:rPr>
        <w:t xml:space="preserve">                       </w:t>
      </w:r>
      <w:r w:rsidRPr="008C36EC">
        <w:rPr>
          <w:rFonts w:ascii="仿宋_GB2312" w:eastAsia="仿宋_GB2312" w:hAnsi="宋体" w:cs="宋体" w:hint="eastAsia"/>
          <w:color w:val="000000" w:themeColor="text1"/>
          <w:kern w:val="0"/>
          <w:sz w:val="24"/>
        </w:rPr>
        <w:t xml:space="preserve">      电话：</w:t>
      </w:r>
      <w:r w:rsidRPr="008C36EC">
        <w:rPr>
          <w:rFonts w:ascii="仿宋_GB2312" w:eastAsia="仿宋_GB2312" w:hAnsi="宋体" w:cs="宋体" w:hint="eastAsia"/>
          <w:color w:val="000000" w:themeColor="text1"/>
          <w:kern w:val="0"/>
          <w:sz w:val="24"/>
          <w:u w:val="single"/>
        </w:rPr>
        <w:t xml:space="preserve">                         </w:t>
      </w:r>
    </w:p>
    <w:p w14:paraId="16D10365" w14:textId="77777777" w:rsidR="00CF55A2" w:rsidRPr="008C36EC" w:rsidRDefault="00544149">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sidRPr="008C36EC">
        <w:rPr>
          <w:rFonts w:ascii="仿宋_GB2312" w:eastAsia="仿宋_GB2312" w:hAnsi="宋体" w:cs="宋体" w:hint="eastAsia"/>
          <w:color w:val="000000" w:themeColor="text1"/>
          <w:kern w:val="0"/>
          <w:sz w:val="24"/>
        </w:rPr>
        <w:t xml:space="preserve">日期： </w:t>
      </w:r>
      <w:r w:rsidRPr="008C36EC">
        <w:rPr>
          <w:rFonts w:ascii="仿宋_GB2312" w:eastAsia="仿宋_GB2312" w:hAnsi="宋体" w:cs="宋体" w:hint="eastAsia"/>
          <w:color w:val="000000" w:themeColor="text1"/>
          <w:kern w:val="0"/>
          <w:sz w:val="24"/>
          <w:u w:val="single"/>
        </w:rPr>
        <w:t xml:space="preserve">    年   月   日       </w:t>
      </w:r>
      <w:r w:rsidRPr="008C36EC">
        <w:rPr>
          <w:rFonts w:ascii="仿宋_GB2312" w:eastAsia="仿宋_GB2312" w:hAnsi="宋体" w:cs="宋体" w:hint="eastAsia"/>
          <w:color w:val="000000" w:themeColor="text1"/>
          <w:kern w:val="0"/>
          <w:sz w:val="24"/>
        </w:rPr>
        <w:t xml:space="preserve">      日期：</w:t>
      </w:r>
      <w:r w:rsidRPr="008C36EC">
        <w:rPr>
          <w:rFonts w:ascii="仿宋_GB2312" w:eastAsia="仿宋_GB2312" w:hAnsi="宋体" w:cs="宋体" w:hint="eastAsia"/>
          <w:color w:val="000000" w:themeColor="text1"/>
          <w:kern w:val="0"/>
          <w:sz w:val="24"/>
          <w:u w:val="single"/>
        </w:rPr>
        <w:t xml:space="preserve">       年   月   日      </w:t>
      </w:r>
    </w:p>
    <w:p w14:paraId="6B7BE599" w14:textId="77777777" w:rsidR="00CF55A2" w:rsidRPr="008C36EC" w:rsidRDefault="00CF55A2">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0B24095C" w14:textId="77777777" w:rsidR="00CF55A2" w:rsidRDefault="00544149">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8C36EC">
        <w:rPr>
          <w:rFonts w:ascii="仿宋_GB2312" w:eastAsia="仿宋_GB2312" w:hAnsi="宋体" w:cs="宋体" w:hint="eastAsia"/>
          <w:color w:val="000000" w:themeColor="text1"/>
          <w:kern w:val="0"/>
          <w:sz w:val="24"/>
        </w:rPr>
        <w:t>甲方监督单位：</w:t>
      </w:r>
      <w:r w:rsidRPr="008C36EC">
        <w:rPr>
          <w:rFonts w:ascii="仿宋_GB2312" w:eastAsia="仿宋_GB2312" w:hAnsi="宋体" w:cs="宋体" w:hint="eastAsia"/>
          <w:color w:val="000000" w:themeColor="text1"/>
          <w:kern w:val="0"/>
          <w:sz w:val="24"/>
          <w:u w:val="single"/>
        </w:rPr>
        <w:t>（盖章）</w:t>
      </w:r>
      <w:r w:rsidRPr="008C36EC">
        <w:rPr>
          <w:rFonts w:ascii="仿宋_GB2312" w:eastAsia="仿宋_GB2312" w:hAnsi="宋体" w:cs="宋体" w:hint="eastAsia"/>
          <w:color w:val="000000" w:themeColor="text1"/>
          <w:kern w:val="0"/>
          <w:sz w:val="24"/>
        </w:rPr>
        <w:t xml:space="preserve">               乙方监督单位：</w:t>
      </w:r>
      <w:r w:rsidRPr="008C36EC">
        <w:rPr>
          <w:rFonts w:ascii="仿宋_GB2312" w:eastAsia="仿宋_GB2312" w:hAnsi="宋体" w:cs="宋体" w:hint="eastAsia"/>
          <w:color w:val="000000" w:themeColor="text1"/>
          <w:kern w:val="0"/>
          <w:sz w:val="24"/>
          <w:u w:val="single"/>
        </w:rPr>
        <w:t>（盖章）</w:t>
      </w:r>
    </w:p>
    <w:p w14:paraId="0087BBC2" w14:textId="77777777" w:rsidR="00CF55A2" w:rsidRDefault="00CF55A2">
      <w:pPr>
        <w:jc w:val="center"/>
        <w:rPr>
          <w:rFonts w:ascii="仿宋_GB2312" w:eastAsia="仿宋_GB2312" w:hAnsi="@仿宋_GB2312"/>
          <w:color w:val="000000"/>
          <w:sz w:val="40"/>
          <w:szCs w:val="40"/>
        </w:rPr>
      </w:pPr>
    </w:p>
    <w:p w14:paraId="723AB0D4" w14:textId="77777777" w:rsidR="00CF55A2" w:rsidRDefault="00CF55A2">
      <w:pPr>
        <w:rPr>
          <w:rFonts w:ascii="仿宋_GB2312" w:eastAsia="仿宋_GB2312"/>
        </w:rPr>
      </w:pPr>
    </w:p>
    <w:sectPr w:rsidR="00CF55A2">
      <w:footerReference w:type="even" r:id="rId10"/>
      <w:footerReference w:type="default" r:id="rId1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E689B" w14:textId="77777777" w:rsidR="0028764D" w:rsidRDefault="0028764D">
      <w:r>
        <w:separator/>
      </w:r>
    </w:p>
  </w:endnote>
  <w:endnote w:type="continuationSeparator" w:id="0">
    <w:p w14:paraId="7428518C" w14:textId="77777777" w:rsidR="0028764D" w:rsidRDefault="00287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D41F9" w14:textId="77777777" w:rsidR="00CF55A2" w:rsidRDefault="00544149">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18160" w14:textId="77777777" w:rsidR="00CF55A2" w:rsidRDefault="00544149">
    <w:pPr>
      <w:pStyle w:val="a9"/>
      <w:wordWrap w:val="0"/>
      <w:ind w:right="560"/>
      <w:jc w:val="right"/>
      <w:rPr>
        <w:rFonts w:hAnsi="宋体"/>
        <w:sz w:val="28"/>
        <w:szCs w:val="28"/>
      </w:rPr>
    </w:pPr>
    <w:bookmarkStart w:id="69"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6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C9108" w14:textId="77777777" w:rsidR="0028764D" w:rsidRDefault="0028764D">
      <w:r>
        <w:separator/>
      </w:r>
    </w:p>
  </w:footnote>
  <w:footnote w:type="continuationSeparator" w:id="0">
    <w:p w14:paraId="40B61920" w14:textId="77777777" w:rsidR="0028764D" w:rsidRDefault="002876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FiOTkxM2NjOTcxZjk4OGM5OTI2MTdjOGJiYWIxZTYifQ=="/>
  </w:docVars>
  <w:rsids>
    <w:rsidRoot w:val="00F97693"/>
    <w:rsid w:val="00000960"/>
    <w:rsid w:val="00000B3C"/>
    <w:rsid w:val="00001A28"/>
    <w:rsid w:val="0000275A"/>
    <w:rsid w:val="00020193"/>
    <w:rsid w:val="0003059F"/>
    <w:rsid w:val="00040199"/>
    <w:rsid w:val="00067D12"/>
    <w:rsid w:val="0007449D"/>
    <w:rsid w:val="00083179"/>
    <w:rsid w:val="00087767"/>
    <w:rsid w:val="000A6176"/>
    <w:rsid w:val="000B1344"/>
    <w:rsid w:val="000B4641"/>
    <w:rsid w:val="000B7C54"/>
    <w:rsid w:val="000C32D2"/>
    <w:rsid w:val="000C5F8C"/>
    <w:rsid w:val="000D630B"/>
    <w:rsid w:val="000E54B5"/>
    <w:rsid w:val="000F6DFE"/>
    <w:rsid w:val="00117DC4"/>
    <w:rsid w:val="00121A7C"/>
    <w:rsid w:val="00122F06"/>
    <w:rsid w:val="00125B1D"/>
    <w:rsid w:val="0012661B"/>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78CD"/>
    <w:rsid w:val="002209F1"/>
    <w:rsid w:val="00223B5B"/>
    <w:rsid w:val="002240A9"/>
    <w:rsid w:val="0022454F"/>
    <w:rsid w:val="00234F87"/>
    <w:rsid w:val="00240744"/>
    <w:rsid w:val="0026424E"/>
    <w:rsid w:val="00267113"/>
    <w:rsid w:val="00267A8D"/>
    <w:rsid w:val="00270A4D"/>
    <w:rsid w:val="00272521"/>
    <w:rsid w:val="00276DB1"/>
    <w:rsid w:val="0028764D"/>
    <w:rsid w:val="002A27A0"/>
    <w:rsid w:val="002B1898"/>
    <w:rsid w:val="002B4A87"/>
    <w:rsid w:val="002C7851"/>
    <w:rsid w:val="002D63E8"/>
    <w:rsid w:val="002E2852"/>
    <w:rsid w:val="002F4F77"/>
    <w:rsid w:val="0030072B"/>
    <w:rsid w:val="00306F5A"/>
    <w:rsid w:val="00307920"/>
    <w:rsid w:val="00311716"/>
    <w:rsid w:val="00320771"/>
    <w:rsid w:val="0032260D"/>
    <w:rsid w:val="00324CFC"/>
    <w:rsid w:val="00327A20"/>
    <w:rsid w:val="00337E2E"/>
    <w:rsid w:val="00345A0F"/>
    <w:rsid w:val="00357746"/>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33E14"/>
    <w:rsid w:val="00434377"/>
    <w:rsid w:val="0044432A"/>
    <w:rsid w:val="00446CD8"/>
    <w:rsid w:val="00450174"/>
    <w:rsid w:val="00451F45"/>
    <w:rsid w:val="00454491"/>
    <w:rsid w:val="00455A0A"/>
    <w:rsid w:val="004641B8"/>
    <w:rsid w:val="004707D7"/>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C143C"/>
    <w:rsid w:val="005C43EB"/>
    <w:rsid w:val="005D5272"/>
    <w:rsid w:val="005D5508"/>
    <w:rsid w:val="005D6163"/>
    <w:rsid w:val="005E3AA7"/>
    <w:rsid w:val="005E5745"/>
    <w:rsid w:val="00601E21"/>
    <w:rsid w:val="00606A21"/>
    <w:rsid w:val="0061192A"/>
    <w:rsid w:val="00613FD5"/>
    <w:rsid w:val="00620448"/>
    <w:rsid w:val="00625752"/>
    <w:rsid w:val="006352AB"/>
    <w:rsid w:val="0064288E"/>
    <w:rsid w:val="00660062"/>
    <w:rsid w:val="00665FAC"/>
    <w:rsid w:val="0066785B"/>
    <w:rsid w:val="00670DF8"/>
    <w:rsid w:val="006760C2"/>
    <w:rsid w:val="006B793C"/>
    <w:rsid w:val="006C17B3"/>
    <w:rsid w:val="006C1DE8"/>
    <w:rsid w:val="006C4D61"/>
    <w:rsid w:val="006D1FCD"/>
    <w:rsid w:val="006E1969"/>
    <w:rsid w:val="006E5E5F"/>
    <w:rsid w:val="007036E2"/>
    <w:rsid w:val="00715B9F"/>
    <w:rsid w:val="007261C1"/>
    <w:rsid w:val="007273E4"/>
    <w:rsid w:val="007518F3"/>
    <w:rsid w:val="00755587"/>
    <w:rsid w:val="00755623"/>
    <w:rsid w:val="007569C0"/>
    <w:rsid w:val="0076698F"/>
    <w:rsid w:val="00771E3B"/>
    <w:rsid w:val="007870BA"/>
    <w:rsid w:val="00790CF1"/>
    <w:rsid w:val="00795F06"/>
    <w:rsid w:val="007B1E8D"/>
    <w:rsid w:val="007C4FFD"/>
    <w:rsid w:val="007D4E2C"/>
    <w:rsid w:val="007E18E1"/>
    <w:rsid w:val="007E56E3"/>
    <w:rsid w:val="007E79EE"/>
    <w:rsid w:val="007F15FF"/>
    <w:rsid w:val="007F3F52"/>
    <w:rsid w:val="007F60D1"/>
    <w:rsid w:val="008012FC"/>
    <w:rsid w:val="0084206F"/>
    <w:rsid w:val="00844322"/>
    <w:rsid w:val="0085166A"/>
    <w:rsid w:val="008915B1"/>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71DE2"/>
    <w:rsid w:val="009836B2"/>
    <w:rsid w:val="00990AE4"/>
    <w:rsid w:val="009A1569"/>
    <w:rsid w:val="009B0845"/>
    <w:rsid w:val="009B149F"/>
    <w:rsid w:val="009C6F70"/>
    <w:rsid w:val="009E5758"/>
    <w:rsid w:val="009F7C1B"/>
    <w:rsid w:val="00A13FED"/>
    <w:rsid w:val="00A200AB"/>
    <w:rsid w:val="00A2191B"/>
    <w:rsid w:val="00A24569"/>
    <w:rsid w:val="00A3176C"/>
    <w:rsid w:val="00A31D0F"/>
    <w:rsid w:val="00A74715"/>
    <w:rsid w:val="00A8188C"/>
    <w:rsid w:val="00A81D22"/>
    <w:rsid w:val="00AB1A74"/>
    <w:rsid w:val="00AB3035"/>
    <w:rsid w:val="00AB791D"/>
    <w:rsid w:val="00AC49F6"/>
    <w:rsid w:val="00AD66B3"/>
    <w:rsid w:val="00AE24BA"/>
    <w:rsid w:val="00AF665C"/>
    <w:rsid w:val="00B074C3"/>
    <w:rsid w:val="00B17F43"/>
    <w:rsid w:val="00B22338"/>
    <w:rsid w:val="00B35409"/>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3476C"/>
    <w:rsid w:val="00C556B8"/>
    <w:rsid w:val="00C654A7"/>
    <w:rsid w:val="00C65B70"/>
    <w:rsid w:val="00C752FE"/>
    <w:rsid w:val="00C76DE8"/>
    <w:rsid w:val="00CA707C"/>
    <w:rsid w:val="00CB0B6E"/>
    <w:rsid w:val="00CB587E"/>
    <w:rsid w:val="00CD50DE"/>
    <w:rsid w:val="00CF5586"/>
    <w:rsid w:val="00CF55A2"/>
    <w:rsid w:val="00D0028F"/>
    <w:rsid w:val="00D02E47"/>
    <w:rsid w:val="00D045AF"/>
    <w:rsid w:val="00D12072"/>
    <w:rsid w:val="00D20D65"/>
    <w:rsid w:val="00D31FDC"/>
    <w:rsid w:val="00D41BA4"/>
    <w:rsid w:val="00D55E77"/>
    <w:rsid w:val="00D8298E"/>
    <w:rsid w:val="00D94350"/>
    <w:rsid w:val="00DA33ED"/>
    <w:rsid w:val="00DB6769"/>
    <w:rsid w:val="00DC34E3"/>
    <w:rsid w:val="00DC5467"/>
    <w:rsid w:val="00DD127C"/>
    <w:rsid w:val="00DD4280"/>
    <w:rsid w:val="00DD6198"/>
    <w:rsid w:val="00DE794B"/>
    <w:rsid w:val="00E0185C"/>
    <w:rsid w:val="00E034E5"/>
    <w:rsid w:val="00E16050"/>
    <w:rsid w:val="00E17C8F"/>
    <w:rsid w:val="00E427D4"/>
    <w:rsid w:val="00E611D5"/>
    <w:rsid w:val="00E63397"/>
    <w:rsid w:val="00E657DB"/>
    <w:rsid w:val="00E6755D"/>
    <w:rsid w:val="00E908F3"/>
    <w:rsid w:val="00E94047"/>
    <w:rsid w:val="00E95189"/>
    <w:rsid w:val="00EA1CCA"/>
    <w:rsid w:val="00EA287D"/>
    <w:rsid w:val="00EB385A"/>
    <w:rsid w:val="00EC46C1"/>
    <w:rsid w:val="00ED1C0E"/>
    <w:rsid w:val="00ED3E0F"/>
    <w:rsid w:val="00EE1FB6"/>
    <w:rsid w:val="00EE2E72"/>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6F43F05"/>
    <w:rsid w:val="07E37AE3"/>
    <w:rsid w:val="0BB13D78"/>
    <w:rsid w:val="0D7336B7"/>
    <w:rsid w:val="106A7FCD"/>
    <w:rsid w:val="125C471A"/>
    <w:rsid w:val="140432BB"/>
    <w:rsid w:val="16AF0CC7"/>
    <w:rsid w:val="1B965EC4"/>
    <w:rsid w:val="1C145AD5"/>
    <w:rsid w:val="1E7A2AF8"/>
    <w:rsid w:val="25626093"/>
    <w:rsid w:val="259C2031"/>
    <w:rsid w:val="2EC20470"/>
    <w:rsid w:val="361A7DA3"/>
    <w:rsid w:val="36A22794"/>
    <w:rsid w:val="3BCB5C66"/>
    <w:rsid w:val="446B638C"/>
    <w:rsid w:val="46875502"/>
    <w:rsid w:val="46B44CF6"/>
    <w:rsid w:val="4B8F7333"/>
    <w:rsid w:val="4C365A00"/>
    <w:rsid w:val="4DD70329"/>
    <w:rsid w:val="4FD95048"/>
    <w:rsid w:val="50C57353"/>
    <w:rsid w:val="52190191"/>
    <w:rsid w:val="525D2293"/>
    <w:rsid w:val="567C71DB"/>
    <w:rsid w:val="582C415B"/>
    <w:rsid w:val="588E79B3"/>
    <w:rsid w:val="5E7F4FE5"/>
    <w:rsid w:val="5EE4067B"/>
    <w:rsid w:val="5F916509"/>
    <w:rsid w:val="623F15C0"/>
    <w:rsid w:val="626A04CC"/>
    <w:rsid w:val="6379106E"/>
    <w:rsid w:val="64061D04"/>
    <w:rsid w:val="653B59DE"/>
    <w:rsid w:val="6A06480C"/>
    <w:rsid w:val="6C867EA1"/>
    <w:rsid w:val="6E95615F"/>
    <w:rsid w:val="713752AB"/>
    <w:rsid w:val="73A0182E"/>
    <w:rsid w:val="75E31EA6"/>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fillcolor="white">
      <v:fill color="white"/>
    </o:shapedefaults>
    <o:shapelayout v:ext="edit">
      <o:idmap v:ext="edit" data="2"/>
    </o:shapelayout>
  </w:shapeDefaults>
  <w:decimalSymbol w:val="."/>
  <w:listSeparator w:val=","/>
  <w14:docId w14:val="24F8BD28"/>
  <w15:docId w15:val="{3673008D-1EB2-4C38-BFDD-B210E824B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1E68"/>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af3">
    <w:basedOn w:val="a"/>
    <w:next w:val="a"/>
    <w:uiPriority w:val="39"/>
    <w:rsid w:val="00401E68"/>
    <w:pPr>
      <w:ind w:leftChars="400" w:left="840"/>
    </w:pPr>
    <w:rPr>
      <w:rFonts w:ascii="Times New Roman" w:eastAsia="宋体" w:hAnsi="Times New Roman" w:cs="Times New Roman"/>
      <w:szCs w:val="24"/>
    </w:rPr>
  </w:style>
  <w:style w:type="paragraph" w:customStyle="1" w:styleId="af4">
    <w:basedOn w:val="a"/>
    <w:next w:val="a"/>
    <w:uiPriority w:val="39"/>
    <w:rsid w:val="008F2997"/>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42</Pages>
  <Words>3477</Words>
  <Characters>19822</Characters>
  <Application>Microsoft Office Word</Application>
  <DocSecurity>0</DocSecurity>
  <Lines>165</Lines>
  <Paragraphs>46</Paragraphs>
  <ScaleCrop>false</ScaleCrop>
  <Company/>
  <LinksUpToDate>false</LinksUpToDate>
  <CharactersWithSpaces>23253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130</cp:revision>
  <cp:lastPrinted>2022-12-16T07:55:00Z</cp:lastPrinted>
  <dcterms:created xsi:type="dcterms:W3CDTF">2022-10-18T07:50:00Z</dcterms:created>
  <dcterms:modified xsi:type="dcterms:W3CDTF">2023-02-10T03:01:00Z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FD4633FACDB946678D6225F531D76FD5</vt:lpwstr>
  </property>
</Properties>
</file>