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4ACFD8" w14:textId="77777777" w:rsidR="003A3EDE" w:rsidRDefault="00341B0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江安</w:t>
      </w: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县迎安镇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至</w:t>
      </w: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兴文县古宋镇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公路行洪论证与河势稳定评价</w:t>
      </w:r>
    </w:p>
    <w:p w14:paraId="00B41DF7" w14:textId="04C114C0" w:rsidR="004C7DB8" w:rsidRPr="002D5D0D" w:rsidRDefault="003A3EDE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（第二次）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83EC997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江安</w:t>
      </w:r>
      <w:proofErr w:type="gramStart"/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县迎安镇</w:t>
      </w:r>
      <w:proofErr w:type="gramEnd"/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至</w:t>
      </w:r>
      <w:proofErr w:type="gramStart"/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兴文县古宋镇</w:t>
      </w:r>
      <w:proofErr w:type="gramEnd"/>
      <w:r w:rsidR="00341B0D" w:rsidRPr="00341B0D">
        <w:rPr>
          <w:rFonts w:ascii="仿宋_GB2312" w:eastAsia="仿宋_GB2312" w:hint="eastAsia"/>
          <w:sz w:val="28"/>
          <w:szCs w:val="28"/>
          <w:u w:val="single"/>
        </w:rPr>
        <w:t>公路施设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项目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165DD834" w:rsidR="004C7DB8" w:rsidRPr="00A857DC" w:rsidRDefault="00A857DC" w:rsidP="00A857DC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一、</w:t>
      </w:r>
      <w:r w:rsidR="006568F7" w:rsidRPr="00A857DC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4CAC7BF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江安</w:t>
      </w:r>
      <w:proofErr w:type="gramStart"/>
      <w:r w:rsidR="00341B0D">
        <w:rPr>
          <w:rFonts w:ascii="仿宋_GB2312" w:eastAsia="仿宋_GB2312" w:hint="eastAsia"/>
          <w:sz w:val="28"/>
          <w:szCs w:val="28"/>
          <w:u w:val="single"/>
        </w:rPr>
        <w:t>县迎安镇</w:t>
      </w:r>
      <w:proofErr w:type="gramEnd"/>
      <w:r w:rsidR="00341B0D">
        <w:rPr>
          <w:rFonts w:ascii="仿宋_GB2312" w:eastAsia="仿宋_GB2312" w:hint="eastAsia"/>
          <w:sz w:val="28"/>
          <w:szCs w:val="28"/>
          <w:u w:val="single"/>
        </w:rPr>
        <w:t>至</w:t>
      </w:r>
      <w:proofErr w:type="gramStart"/>
      <w:r w:rsidR="00341B0D">
        <w:rPr>
          <w:rFonts w:ascii="仿宋_GB2312" w:eastAsia="仿宋_GB2312" w:hint="eastAsia"/>
          <w:sz w:val="28"/>
          <w:szCs w:val="28"/>
          <w:u w:val="single"/>
        </w:rPr>
        <w:t>兴文县古宋镇</w:t>
      </w:r>
      <w:proofErr w:type="gramEnd"/>
      <w:r w:rsidR="00341B0D">
        <w:rPr>
          <w:rFonts w:ascii="仿宋_GB2312" w:eastAsia="仿宋_GB2312" w:hint="eastAsia"/>
          <w:sz w:val="28"/>
          <w:szCs w:val="28"/>
          <w:u w:val="single"/>
        </w:rPr>
        <w:t>公路行洪论证与河势稳定评价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36B6C701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8253BB">
        <w:rPr>
          <w:rFonts w:ascii="仿宋_GB2312" w:eastAsia="仿宋_GB2312" w:hint="eastAsia"/>
          <w:sz w:val="28"/>
          <w:szCs w:val="28"/>
        </w:rPr>
        <w:t>江安县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77777777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6C11CC9B" w:rsidR="00532406" w:rsidRPr="00532406" w:rsidRDefault="00A56627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</w:t>
      </w:r>
      <w:r w:rsidR="00205581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1</w:t>
      </w:r>
      <w:r w:rsidR="00532406" w:rsidRPr="00532406">
        <w:rPr>
          <w:rFonts w:ascii="仿宋_GB2312" w:eastAsia="仿宋_GB2312" w:hint="eastAsia"/>
          <w:sz w:val="28"/>
          <w:szCs w:val="28"/>
        </w:rPr>
        <w:t>座</w:t>
      </w:r>
      <w:r w:rsidR="00963196">
        <w:rPr>
          <w:rFonts w:ascii="仿宋_GB2312" w:eastAsia="仿宋_GB2312" w:hint="eastAsia"/>
          <w:sz w:val="28"/>
          <w:szCs w:val="28"/>
        </w:rPr>
        <w:t>县级评审</w:t>
      </w:r>
      <w:r w:rsidR="00532406" w:rsidRPr="00532406">
        <w:rPr>
          <w:rFonts w:ascii="仿宋_GB2312" w:eastAsia="仿宋_GB2312" w:hint="eastAsia"/>
          <w:sz w:val="28"/>
          <w:szCs w:val="28"/>
        </w:rPr>
        <w:t>桥梁行洪论证与洪水影响评价报告编制工作；</w:t>
      </w:r>
    </w:p>
    <w:p w14:paraId="0699B938" w14:textId="28DE8859" w:rsidR="00532406" w:rsidRPr="00532406" w:rsidRDefault="00A56627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</w:t>
      </w:r>
      <w:r w:rsidR="00205581">
        <w:rPr>
          <w:rFonts w:ascii="仿宋_GB2312" w:eastAsia="仿宋_GB2312" w:hint="eastAsia"/>
          <w:sz w:val="28"/>
          <w:szCs w:val="28"/>
        </w:rPr>
        <w:t>、</w:t>
      </w:r>
      <w:r w:rsidR="00E93435">
        <w:rPr>
          <w:rFonts w:ascii="仿宋_GB2312" w:eastAsia="仿宋_GB2312" w:hint="eastAsia"/>
          <w:sz w:val="28"/>
          <w:szCs w:val="28"/>
        </w:rPr>
        <w:t>2</w:t>
      </w:r>
      <w:r w:rsidR="00532406" w:rsidRPr="00532406">
        <w:rPr>
          <w:rFonts w:ascii="仿宋_GB2312" w:eastAsia="仿宋_GB2312" w:hint="eastAsia"/>
          <w:sz w:val="28"/>
          <w:szCs w:val="28"/>
        </w:rPr>
        <w:t>座桥梁行洪论证与洪水影响评价咨询工作。</w:t>
      </w:r>
    </w:p>
    <w:p w14:paraId="5DC16F92" w14:textId="4927C422" w:rsidR="004C7DB8" w:rsidRPr="002D5D0D" w:rsidRDefault="00A857DC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1C9D0DD0" w14:textId="72322C7F" w:rsidR="00914C0C" w:rsidRPr="00914C0C" w:rsidRDefault="00F163F3" w:rsidP="00F163F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914C0C" w:rsidRPr="00914C0C">
        <w:rPr>
          <w:rFonts w:ascii="仿宋_GB2312" w:eastAsia="仿宋_GB2312" w:hint="eastAsia"/>
          <w:sz w:val="28"/>
          <w:szCs w:val="28"/>
        </w:rPr>
        <w:t>资格要求</w:t>
      </w:r>
      <w:r w:rsidR="006568F7" w:rsidRPr="00914C0C">
        <w:rPr>
          <w:rFonts w:ascii="仿宋_GB2312" w:eastAsia="仿宋_GB2312" w:hint="eastAsia"/>
          <w:sz w:val="28"/>
          <w:szCs w:val="28"/>
        </w:rPr>
        <w:t>：</w:t>
      </w:r>
      <w:r w:rsidR="00C72D96" w:rsidRPr="00914C0C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914C0C">
        <w:rPr>
          <w:rFonts w:ascii="仿宋_GB2312" w:eastAsia="仿宋_GB2312" w:hint="eastAsia"/>
          <w:sz w:val="28"/>
          <w:szCs w:val="28"/>
        </w:rPr>
        <w:t>。</w:t>
      </w:r>
    </w:p>
    <w:p w14:paraId="60E2124C" w14:textId="4658B5D4" w:rsidR="004C7DB8" w:rsidRPr="00914C0C" w:rsidRDefault="00F163F3" w:rsidP="00F163F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</w:t>
      </w:r>
      <w:r w:rsidR="00914C0C">
        <w:rPr>
          <w:rFonts w:ascii="仿宋_GB2312" w:eastAsia="仿宋_GB2312" w:hint="eastAsia"/>
          <w:sz w:val="28"/>
          <w:szCs w:val="28"/>
        </w:rPr>
        <w:t>资质要求：</w:t>
      </w:r>
      <w:r w:rsidR="008A2467" w:rsidRPr="00914C0C">
        <w:rPr>
          <w:rFonts w:ascii="仿宋_GB2312" w:eastAsia="仿宋_GB2312" w:hint="eastAsia"/>
          <w:sz w:val="28"/>
          <w:szCs w:val="28"/>
        </w:rPr>
        <w:t>具备工程设计行业水利行业（河道整治、城市防洪）专业乙级及以上资质</w:t>
      </w:r>
      <w:r w:rsidR="007B7053" w:rsidRPr="00914C0C">
        <w:rPr>
          <w:rFonts w:ascii="仿宋_GB2312" w:eastAsia="仿宋_GB2312" w:hint="eastAsia"/>
          <w:sz w:val="28"/>
          <w:szCs w:val="28"/>
        </w:rPr>
        <w:t>；</w:t>
      </w:r>
    </w:p>
    <w:p w14:paraId="5BE4DAC7" w14:textId="602D371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910B71" w:rsidRPr="00762361">
        <w:rPr>
          <w:rFonts w:ascii="仿宋_GB2312" w:eastAsia="仿宋_GB2312" w:hint="eastAsia"/>
          <w:sz w:val="28"/>
          <w:szCs w:val="28"/>
        </w:rPr>
        <w:t>具有至少</w:t>
      </w:r>
      <w:r w:rsidR="001C69FC">
        <w:rPr>
          <w:rFonts w:ascii="仿宋_GB2312" w:eastAsia="仿宋_GB2312" w:hint="eastAsia"/>
          <w:sz w:val="28"/>
          <w:szCs w:val="28"/>
        </w:rPr>
        <w:t>一</w:t>
      </w:r>
      <w:r w:rsidR="00E3752F">
        <w:rPr>
          <w:rFonts w:ascii="仿宋_GB2312" w:eastAsia="仿宋_GB2312" w:hint="eastAsia"/>
          <w:sz w:val="28"/>
          <w:szCs w:val="28"/>
        </w:rPr>
        <w:t>个</w:t>
      </w:r>
      <w:r w:rsidR="00910B71" w:rsidRPr="00762361">
        <w:rPr>
          <w:rFonts w:ascii="仿宋_GB2312" w:eastAsia="仿宋_GB2312" w:hint="eastAsia"/>
          <w:sz w:val="28"/>
          <w:szCs w:val="28"/>
        </w:rPr>
        <w:t>近三年（</w:t>
      </w:r>
      <w:r w:rsidR="008A2467" w:rsidRPr="00762361">
        <w:rPr>
          <w:rFonts w:ascii="仿宋_GB2312" w:eastAsia="仿宋_GB2312" w:hint="eastAsia"/>
          <w:sz w:val="28"/>
          <w:szCs w:val="28"/>
        </w:rPr>
        <w:t>201</w:t>
      </w:r>
      <w:r w:rsidR="00C04EDF" w:rsidRPr="00762361">
        <w:rPr>
          <w:rFonts w:ascii="仿宋_GB2312" w:eastAsia="仿宋_GB2312"/>
          <w:sz w:val="28"/>
          <w:szCs w:val="28"/>
        </w:rPr>
        <w:t>9</w:t>
      </w:r>
      <w:r w:rsidR="00910B71" w:rsidRPr="00762361">
        <w:rPr>
          <w:rFonts w:ascii="仿宋_GB2312" w:eastAsia="仿宋_GB2312" w:hint="eastAsia"/>
          <w:sz w:val="28"/>
          <w:szCs w:val="28"/>
        </w:rPr>
        <w:t>年1月1日至投标截止日</w:t>
      </w:r>
      <w:r w:rsidR="00BD7B08" w:rsidRPr="00762361">
        <w:rPr>
          <w:rFonts w:ascii="仿宋_GB2312" w:eastAsia="仿宋_GB2312" w:hint="eastAsia"/>
          <w:sz w:val="28"/>
          <w:szCs w:val="28"/>
        </w:rPr>
        <w:t>）建设工程行洪论证和河势稳定评价项目业绩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6364EB4C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D51FBB">
        <w:rPr>
          <w:rFonts w:ascii="仿宋_GB2312" w:eastAsia="仿宋_GB2312" w:hint="eastAsia"/>
          <w:sz w:val="28"/>
          <w:szCs w:val="28"/>
        </w:rPr>
        <w:t>项目负责人为水利行业高级工程师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3E37A7E8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914C0C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C919D0" w:rsidRPr="00C919D0">
        <w:rPr>
          <w:rFonts w:ascii="仿宋_GB2312" w:eastAsia="仿宋_GB2312" w:hint="eastAsia"/>
          <w:sz w:val="28"/>
          <w:szCs w:val="28"/>
        </w:rPr>
        <w:t>收到工作通知单后</w:t>
      </w:r>
      <w:r w:rsidR="000027AA">
        <w:rPr>
          <w:rFonts w:ascii="仿宋_GB2312" w:eastAsia="仿宋_GB2312"/>
          <w:sz w:val="28"/>
          <w:szCs w:val="28"/>
        </w:rPr>
        <w:t>45</w:t>
      </w:r>
      <w:r w:rsidR="00C919D0" w:rsidRPr="000027AA">
        <w:rPr>
          <w:rFonts w:ascii="仿宋_GB2312" w:eastAsia="仿宋_GB2312" w:hint="eastAsia"/>
          <w:sz w:val="28"/>
          <w:szCs w:val="28"/>
        </w:rPr>
        <w:t>天内提交送审稿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552E89B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82003D">
        <w:rPr>
          <w:rFonts w:ascii="仿宋_GB2312" w:eastAsia="仿宋_GB2312"/>
          <w:sz w:val="28"/>
          <w:szCs w:val="28"/>
        </w:rPr>
        <w:t>11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  <w:r w:rsidR="00956ACE">
        <w:rPr>
          <w:rFonts w:ascii="仿宋_GB2312" w:eastAsia="仿宋_GB2312" w:hint="eastAsia"/>
          <w:sz w:val="28"/>
          <w:szCs w:val="28"/>
        </w:rPr>
        <w:t>；</w:t>
      </w:r>
    </w:p>
    <w:p w14:paraId="505655A8" w14:textId="5952B7A8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</w:t>
      </w:r>
      <w:r w:rsidR="00C40696" w:rsidRPr="002D5D0D">
        <w:rPr>
          <w:rFonts w:ascii="仿宋_GB2312" w:eastAsia="仿宋_GB2312" w:hint="eastAsia"/>
          <w:sz w:val="28"/>
          <w:szCs w:val="28"/>
        </w:rPr>
        <w:lastRenderedPageBreak/>
        <w:t>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01DE983A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5C25D9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r w:rsidR="00CC51C1" w:rsidRPr="00CC51C1">
        <w:rPr>
          <w:rFonts w:ascii="仿宋_GB2312" w:eastAsia="仿宋_GB2312" w:hint="eastAsia"/>
          <w:sz w:val="28"/>
          <w:szCs w:val="28"/>
        </w:rPr>
        <w:t>报价函须注明供应商单位全称及报价时间，格式参见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864311">
        <w:rPr>
          <w:rFonts w:ascii="仿宋_GB2312" w:eastAsia="仿宋_GB2312" w:hint="eastAsia"/>
          <w:sz w:val="28"/>
          <w:szCs w:val="28"/>
        </w:rPr>
        <w:t>因受疫情影响，各供应商</w:t>
      </w:r>
      <w:r w:rsidR="00864311" w:rsidRPr="00551368">
        <w:rPr>
          <w:rFonts w:ascii="仿宋_GB2312" w:eastAsia="仿宋_GB2312" w:hint="eastAsia"/>
          <w:sz w:val="28"/>
          <w:szCs w:val="28"/>
        </w:rPr>
        <w:t>请于</w:t>
      </w:r>
      <w:r w:rsidR="00864311">
        <w:rPr>
          <w:rFonts w:ascii="仿宋_GB2312" w:eastAsia="仿宋_GB2312"/>
          <w:sz w:val="28"/>
          <w:szCs w:val="28"/>
          <w:u w:val="single"/>
        </w:rPr>
        <w:t>2022</w:t>
      </w:r>
      <w:r w:rsidR="00864311" w:rsidRPr="00551368">
        <w:rPr>
          <w:rFonts w:ascii="仿宋_GB2312" w:eastAsia="仿宋_GB2312" w:hint="eastAsia"/>
          <w:sz w:val="28"/>
          <w:szCs w:val="28"/>
        </w:rPr>
        <w:t>年</w:t>
      </w:r>
      <w:r w:rsidR="00864311">
        <w:rPr>
          <w:rFonts w:ascii="仿宋_GB2312" w:eastAsia="仿宋_GB2312"/>
          <w:sz w:val="28"/>
          <w:szCs w:val="28"/>
          <w:u w:val="single"/>
        </w:rPr>
        <w:t>03</w:t>
      </w:r>
      <w:r w:rsidR="00864311" w:rsidRPr="00551368">
        <w:rPr>
          <w:rFonts w:ascii="仿宋_GB2312" w:eastAsia="仿宋_GB2312" w:hint="eastAsia"/>
          <w:sz w:val="28"/>
          <w:szCs w:val="28"/>
        </w:rPr>
        <w:t>月</w:t>
      </w:r>
      <w:r w:rsidR="00864311">
        <w:rPr>
          <w:rFonts w:ascii="仿宋_GB2312" w:eastAsia="仿宋_GB2312"/>
          <w:sz w:val="28"/>
          <w:szCs w:val="28"/>
          <w:u w:val="single"/>
        </w:rPr>
        <w:t>28</w:t>
      </w:r>
      <w:r w:rsidR="00864311" w:rsidRPr="00551368">
        <w:rPr>
          <w:rFonts w:ascii="仿宋_GB2312" w:eastAsia="仿宋_GB2312" w:hint="eastAsia"/>
          <w:sz w:val="28"/>
          <w:szCs w:val="28"/>
        </w:rPr>
        <w:t>日上午</w:t>
      </w:r>
      <w:r w:rsidR="00864311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864311" w:rsidRPr="00551368">
        <w:rPr>
          <w:rFonts w:ascii="仿宋_GB2312" w:eastAsia="仿宋_GB2312"/>
          <w:sz w:val="28"/>
          <w:szCs w:val="28"/>
          <w:u w:val="single"/>
        </w:rPr>
        <w:t>0</w:t>
      </w:r>
      <w:r w:rsidR="00864311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864311" w:rsidRPr="00551368">
        <w:rPr>
          <w:rFonts w:ascii="仿宋_GB2312" w:eastAsia="仿宋_GB2312"/>
          <w:sz w:val="28"/>
          <w:szCs w:val="28"/>
          <w:u w:val="single"/>
        </w:rPr>
        <w:t>0</w:t>
      </w:r>
      <w:r w:rsidR="00864311" w:rsidRPr="00551368">
        <w:rPr>
          <w:rFonts w:ascii="仿宋_GB2312" w:eastAsia="仿宋_GB2312" w:hint="eastAsia"/>
          <w:sz w:val="28"/>
          <w:szCs w:val="28"/>
        </w:rPr>
        <w:t>前密封</w:t>
      </w:r>
      <w:r w:rsidR="00864311">
        <w:rPr>
          <w:rFonts w:ascii="仿宋_GB2312" w:eastAsia="仿宋_GB2312" w:hint="eastAsia"/>
          <w:sz w:val="28"/>
          <w:szCs w:val="28"/>
        </w:rPr>
        <w:t>以邮寄方式</w:t>
      </w:r>
      <w:r w:rsidR="00864311" w:rsidRPr="00551368">
        <w:rPr>
          <w:rFonts w:ascii="仿宋_GB2312" w:eastAsia="仿宋_GB2312" w:hint="eastAsia"/>
          <w:sz w:val="28"/>
          <w:szCs w:val="28"/>
        </w:rPr>
        <w:t>报送我公司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3480B46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6C771A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524B8160" w14:textId="075F5426" w:rsidR="004C7DB8" w:rsidRPr="002D5D0D" w:rsidRDefault="005D00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</w:t>
      </w:r>
      <w:r w:rsidR="006568F7" w:rsidRPr="002D5D0D">
        <w:rPr>
          <w:rFonts w:ascii="仿宋_GB2312" w:eastAsia="仿宋_GB2312" w:hint="eastAsia"/>
          <w:sz w:val="28"/>
          <w:szCs w:val="28"/>
        </w:rPr>
        <w:t>、超过最高限价的报价；</w:t>
      </w:r>
    </w:p>
    <w:p w14:paraId="35AF2853" w14:textId="76357B25" w:rsidR="004C7DB8" w:rsidRPr="002D5D0D" w:rsidRDefault="005D00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6568F7" w:rsidRPr="002D5D0D">
        <w:rPr>
          <w:rFonts w:ascii="仿宋_GB2312" w:eastAsia="仿宋_GB2312" w:hint="eastAsia"/>
          <w:sz w:val="28"/>
          <w:szCs w:val="28"/>
        </w:rPr>
        <w:t>、未在规定时间递交至规定地点的报价函；</w:t>
      </w:r>
    </w:p>
    <w:p w14:paraId="1BAAD9F0" w14:textId="1C568970" w:rsidR="004C7DB8" w:rsidRPr="002D5D0D" w:rsidRDefault="005D00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6568F7" w:rsidRPr="002D5D0D">
        <w:rPr>
          <w:rFonts w:ascii="仿宋_GB2312" w:eastAsia="仿宋_GB2312" w:hint="eastAsia"/>
          <w:sz w:val="28"/>
          <w:szCs w:val="28"/>
        </w:rPr>
        <w:t>、单位负责人为同一人或存在控股、管理关系的不同单位，不得参加同一标段报价，否则，相关投标无效；</w:t>
      </w:r>
    </w:p>
    <w:p w14:paraId="0477813E" w14:textId="22EA3745" w:rsidR="004C7DB8" w:rsidRPr="002D5D0D" w:rsidRDefault="005D00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6568F7" w:rsidRPr="002D5D0D">
        <w:rPr>
          <w:rFonts w:ascii="仿宋_GB2312" w:eastAsia="仿宋_GB2312" w:hint="eastAsia"/>
          <w:sz w:val="28"/>
          <w:szCs w:val="28"/>
        </w:rPr>
        <w:t>、相关法律法规规定的其他情形等。</w:t>
      </w:r>
    </w:p>
    <w:p w14:paraId="77A5CBB6" w14:textId="723ADE5E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6C771A">
        <w:rPr>
          <w:rFonts w:ascii="仿宋_GB2312" w:eastAsia="仿宋_GB2312" w:hint="eastAsia"/>
          <w:sz w:val="28"/>
          <w:szCs w:val="28"/>
        </w:rPr>
        <w:t>十</w:t>
      </w:r>
      <w:r w:rsidRPr="002D5D0D">
        <w:rPr>
          <w:rFonts w:ascii="仿宋_GB2312" w:eastAsia="仿宋_GB2312" w:hint="eastAsia"/>
          <w:sz w:val="28"/>
          <w:szCs w:val="28"/>
        </w:rPr>
        <w:t>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4DF1512C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</w:t>
      </w:r>
      <w:r w:rsidR="006C771A">
        <w:rPr>
          <w:rFonts w:ascii="仿宋_GB2312" w:eastAsia="仿宋_GB2312" w:hint="eastAsia"/>
          <w:sz w:val="28"/>
          <w:szCs w:val="28"/>
        </w:rPr>
        <w:t>一</w:t>
      </w:r>
      <w:r w:rsidRPr="002D5D0D">
        <w:rPr>
          <w:rFonts w:ascii="仿宋_GB2312" w:eastAsia="仿宋_GB2312" w:hint="eastAsia"/>
          <w:sz w:val="28"/>
          <w:szCs w:val="28"/>
        </w:rPr>
        <w:t>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3753B99A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</w:t>
      </w:r>
      <w:r w:rsidR="006C771A">
        <w:rPr>
          <w:rFonts w:ascii="仿宋_GB2312" w:eastAsia="仿宋_GB2312" w:hint="eastAsia"/>
          <w:sz w:val="28"/>
          <w:szCs w:val="28"/>
        </w:rPr>
        <w:t>二</w:t>
      </w:r>
      <w:r w:rsidRPr="002D5D0D">
        <w:rPr>
          <w:rFonts w:ascii="仿宋_GB2312" w:eastAsia="仿宋_GB2312" w:hint="eastAsia"/>
          <w:sz w:val="28"/>
          <w:szCs w:val="28"/>
        </w:rPr>
        <w:t>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3AEC4ECF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668B4592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DD70380" w14:textId="169829E0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Pr="006B5C83">
        <w:rPr>
          <w:rFonts w:ascii="仿宋_GB2312" w:eastAsia="仿宋_GB2312" w:hint="eastAsia"/>
          <w:sz w:val="28"/>
          <w:szCs w:val="28"/>
        </w:rPr>
        <w:t>：《外部供应项目技术要求》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401AAC8A" w14:textId="75D623AF" w:rsidR="00CC51C1" w:rsidRDefault="00307F7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23</w:t>
      </w:r>
      <w:bookmarkStart w:id="0" w:name="_GoBack"/>
      <w:bookmarkEnd w:id="0"/>
      <w:r w:rsidR="006568F7">
        <w:rPr>
          <w:rFonts w:hint="eastAsia"/>
          <w:sz w:val="28"/>
          <w:szCs w:val="28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764A6CDD" w14:textId="77777777" w:rsidR="006B5C83" w:rsidRDefault="006B5C83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136C1AD2" w:rsidR="00D6194E" w:rsidRDefault="003A1892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354D9C6B" wp14:editId="625FB2F1">
            <wp:extent cx="5759450" cy="679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62332EF6" w14:textId="77777777" w:rsidR="00C53B7A" w:rsidRDefault="00C53B7A" w:rsidP="00C53B7A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  <w:u w:val="single"/>
        </w:rPr>
      </w:pPr>
    </w:p>
    <w:p w14:paraId="5CB7D263" w14:textId="77777777" w:rsidR="003A3EDE" w:rsidRDefault="00D339EF" w:rsidP="00C53B7A">
      <w:pPr>
        <w:jc w:val="center"/>
        <w:rPr>
          <w:rFonts w:ascii="仿宋_GB2312" w:eastAsia="仿宋_GB2312"/>
          <w:sz w:val="32"/>
          <w:szCs w:val="32"/>
          <w:u w:val="single"/>
        </w:rPr>
      </w:pPr>
      <w:r w:rsidRPr="00D339EF">
        <w:rPr>
          <w:rFonts w:ascii="仿宋_GB2312" w:eastAsia="仿宋_GB2312" w:hint="eastAsia"/>
          <w:sz w:val="32"/>
          <w:szCs w:val="32"/>
          <w:u w:val="single"/>
        </w:rPr>
        <w:t>江安</w:t>
      </w: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县迎安镇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至</w:t>
      </w: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兴文县古宋镇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公路</w:t>
      </w:r>
    </w:p>
    <w:p w14:paraId="609D6F27" w14:textId="7388A892" w:rsidR="00C53B7A" w:rsidRPr="00D339EF" w:rsidRDefault="00D339EF" w:rsidP="00C53B7A">
      <w:pPr>
        <w:jc w:val="center"/>
        <w:rPr>
          <w:rFonts w:ascii="仿宋_GB2312" w:eastAsia="仿宋_GB2312"/>
          <w:sz w:val="32"/>
          <w:szCs w:val="32"/>
        </w:rPr>
      </w:pPr>
      <w:r w:rsidRPr="00D339EF">
        <w:rPr>
          <w:rFonts w:ascii="仿宋_GB2312" w:eastAsia="仿宋_GB2312" w:hint="eastAsia"/>
          <w:sz w:val="32"/>
          <w:szCs w:val="32"/>
          <w:u w:val="single"/>
        </w:rPr>
        <w:t>行洪论证与河势稳定评价</w:t>
      </w:r>
      <w:r w:rsidR="003A3EDE">
        <w:rPr>
          <w:rFonts w:ascii="仿宋_GB2312" w:eastAsia="仿宋_GB2312" w:hint="eastAsia"/>
          <w:sz w:val="32"/>
          <w:szCs w:val="32"/>
          <w:u w:val="single"/>
        </w:rPr>
        <w:t>（第二次）</w:t>
      </w:r>
    </w:p>
    <w:p w14:paraId="12BE1891" w14:textId="77777777" w:rsidR="00C53B7A" w:rsidRDefault="00C53B7A" w:rsidP="00C53B7A"/>
    <w:p w14:paraId="21C12DA6" w14:textId="77777777" w:rsidR="00C53B7A" w:rsidRDefault="00C53B7A" w:rsidP="00C53B7A"/>
    <w:p w14:paraId="0B00EAE9" w14:textId="77777777" w:rsidR="00C53B7A" w:rsidRDefault="00C53B7A" w:rsidP="00C53B7A"/>
    <w:p w14:paraId="3D40A990" w14:textId="77777777" w:rsidR="00C53B7A" w:rsidRDefault="00C53B7A" w:rsidP="00C53B7A"/>
    <w:p w14:paraId="74B5C6A3" w14:textId="77777777" w:rsidR="00C53B7A" w:rsidRDefault="00C53B7A" w:rsidP="00C53B7A"/>
    <w:p w14:paraId="7C92466F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2A50DD5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61106172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4C772DAD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132028D5" w14:textId="77777777" w:rsidR="00C53B7A" w:rsidRDefault="00C53B7A" w:rsidP="00C53B7A"/>
    <w:p w14:paraId="53CB24D5" w14:textId="77777777" w:rsidR="00C53B7A" w:rsidRDefault="00C53B7A" w:rsidP="00C53B7A"/>
    <w:p w14:paraId="3350D4B9" w14:textId="77777777" w:rsidR="00C53B7A" w:rsidRDefault="00C53B7A" w:rsidP="00C53B7A"/>
    <w:p w14:paraId="3EFD92C7" w14:textId="77777777" w:rsidR="00C53B7A" w:rsidRDefault="00C53B7A" w:rsidP="00C53B7A"/>
    <w:p w14:paraId="20F4A068" w14:textId="77777777" w:rsidR="00C53B7A" w:rsidRDefault="00C53B7A" w:rsidP="00C53B7A"/>
    <w:p w14:paraId="63BA6D87" w14:textId="77777777" w:rsidR="00C53B7A" w:rsidRDefault="00C53B7A" w:rsidP="00C53B7A"/>
    <w:p w14:paraId="0208B348" w14:textId="77777777" w:rsidR="00C53B7A" w:rsidRDefault="00C53B7A" w:rsidP="00C53B7A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22D27F77" w14:textId="77777777" w:rsidR="00C53B7A" w:rsidRDefault="00C53B7A" w:rsidP="00C53B7A">
      <w:pPr>
        <w:pStyle w:val="ad"/>
        <w:ind w:leftChars="0" w:left="0" w:firstLineChars="0" w:firstLine="0"/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070B574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7EEDD69D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054F3D13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4BE6C078" w14:textId="77777777" w:rsidR="00C53B7A" w:rsidRDefault="00C53B7A" w:rsidP="00C53B7A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6E7288C4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AF5CA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273EC95" w14:textId="0A03E279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995A37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447CC5F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417833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B6A0CC9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6E7945A5" w14:textId="77777777" w:rsidR="00C53B7A" w:rsidRDefault="00C53B7A" w:rsidP="00C53B7A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1C7D9" w14:textId="77777777" w:rsidR="00C53B7A" w:rsidRDefault="00C53B7A" w:rsidP="00C53B7A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510CA1E1" w14:textId="2DAFA736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D339EF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3A3EDE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6CAB0A9B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C53B7A" w14:paraId="5E1A69B0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78C2BC4A" w14:textId="77777777" w:rsidR="00C53B7A" w:rsidRDefault="00C53B7A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1BE56F2" w14:textId="77777777" w:rsidR="00C53B7A" w:rsidRDefault="00C53B7A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C53B7A" w14:paraId="504058E6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65574BB" w14:textId="7CD23D55" w:rsidR="00C53B7A" w:rsidRDefault="00C53B7A" w:rsidP="00614085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  <w:u w:val="single"/>
              </w:rPr>
              <w:t xml:space="preserve">         </w:t>
            </w:r>
            <w:r w:rsidR="00614085" w:rsidRPr="00D339EF">
              <w:rPr>
                <w:rFonts w:ascii="仿宋_GB2312" w:eastAsia="仿宋_GB2312" w:hAnsi="宋体" w:hint="eastAsia"/>
                <w:sz w:val="24"/>
                <w:u w:val="single"/>
              </w:rPr>
              <w:t>行洪论证与河势稳定评价</w:t>
            </w:r>
          </w:p>
        </w:tc>
        <w:tc>
          <w:tcPr>
            <w:tcW w:w="2001" w:type="pct"/>
            <w:vAlign w:val="center"/>
          </w:tcPr>
          <w:p w14:paraId="076C0413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55E51415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4F9F3F47" w14:textId="77777777" w:rsidR="00C53B7A" w:rsidRDefault="00C53B7A" w:rsidP="00C53B7A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2B4B6AD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074DE6F0" w14:textId="77777777" w:rsidR="00C53B7A" w:rsidRPr="00811D5F" w:rsidRDefault="00C53B7A" w:rsidP="00C53B7A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52A1473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10354A58" w14:textId="77777777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6771CB2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138AEE4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53E32D12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D44F63D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A74ECF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5287546F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2CBEFC1E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5DAE3EA" w14:textId="77777777" w:rsidR="00C53B7A" w:rsidRDefault="00C53B7A" w:rsidP="00C53B7A">
      <w:pPr>
        <w:pStyle w:val="ad"/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296659C2" w14:textId="77777777" w:rsidR="00C53B7A" w:rsidRDefault="00C53B7A" w:rsidP="00C53B7A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568E2178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25A6E910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0F47D6F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520DA401" w14:textId="77777777" w:rsidR="00C53B7A" w:rsidRDefault="00C53B7A" w:rsidP="00C53B7A">
      <w:pPr>
        <w:spacing w:line="440" w:lineRule="exact"/>
        <w:rPr>
          <w:sz w:val="20"/>
        </w:rPr>
      </w:pPr>
    </w:p>
    <w:p w14:paraId="7059AD00" w14:textId="77777777" w:rsidR="00C53B7A" w:rsidRDefault="00C53B7A" w:rsidP="00C53B7A">
      <w:pPr>
        <w:spacing w:line="440" w:lineRule="exact"/>
        <w:rPr>
          <w:sz w:val="20"/>
        </w:rPr>
      </w:pPr>
    </w:p>
    <w:p w14:paraId="3B4ED5C2" w14:textId="2A3C8ECB" w:rsidR="00C53B7A" w:rsidRDefault="003A3EDE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</w:t>
      </w:r>
      <w:r w:rsidR="00C53B7A">
        <w:rPr>
          <w:rFonts w:ascii="仿宋_GB2312" w:eastAsia="仿宋_GB2312" w:hint="eastAsia"/>
          <w:sz w:val="24"/>
        </w:rPr>
        <w:t>名称：</w:t>
      </w:r>
      <w:r w:rsidR="00C53B7A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C53B7A">
        <w:rPr>
          <w:rFonts w:ascii="仿宋_GB2312" w:eastAsia="仿宋_GB2312" w:hint="eastAsia"/>
          <w:sz w:val="24"/>
        </w:rPr>
        <w:t xml:space="preserve"> </w:t>
      </w:r>
    </w:p>
    <w:p w14:paraId="5A6B3796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E40539A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64D41A2D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37FD2B61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06760BD2" w14:textId="688803BE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3A3EDE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名称)的法定代表人。</w:t>
      </w:r>
    </w:p>
    <w:p w14:paraId="79B03A1F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78B2B85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</w:p>
    <w:p w14:paraId="7B57A06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6BB24AF0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31F1D53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58CAA5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06EC663" w14:textId="05D9EFDF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 w:rsidR="003A3EDE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54BD7917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3DB38E2" w14:textId="77777777" w:rsidR="00C53B7A" w:rsidRDefault="00C53B7A" w:rsidP="00C53B7A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0C21DB32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9E2BD46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5A83CB11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D12449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10DD05AF" w14:textId="77777777" w:rsidR="00C53B7A" w:rsidRDefault="00C53B7A" w:rsidP="00C53B7A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0A2FB4FD" w14:textId="77777777" w:rsidR="00C53B7A" w:rsidRDefault="00C53B7A" w:rsidP="00C53B7A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633EFA0B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020B515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3B3153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4DFE6AB" w14:textId="6B243936" w:rsidR="00C53B7A" w:rsidRDefault="00C53B7A" w:rsidP="00C53B7A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354BB5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D67E81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9056CA">
        <w:rPr>
          <w:rFonts w:ascii="仿宋_GB2312" w:eastAsia="仿宋_GB2312" w:hAnsi="宋体" w:hint="eastAsia"/>
          <w:sz w:val="24"/>
          <w:u w:val="single"/>
        </w:rPr>
        <w:t>（第二次）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CA0EA5B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644B7123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3D403AFC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6423A545" w14:textId="77777777" w:rsidR="00C53B7A" w:rsidRDefault="00C53B7A" w:rsidP="00C53B7A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46882C18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7110815D" w14:textId="77777777" w:rsidR="00C53B7A" w:rsidRDefault="00C53B7A" w:rsidP="00C53B7A">
      <w:pPr>
        <w:pStyle w:val="ab"/>
        <w:rPr>
          <w:rFonts w:ascii="仿宋_GB2312" w:eastAsia="仿宋_GB2312"/>
        </w:rPr>
      </w:pPr>
    </w:p>
    <w:p w14:paraId="213FB52A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2415C0C9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71919F28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7A93ADF3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E853D30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2889224C" w14:textId="77777777" w:rsidR="00C53B7A" w:rsidRDefault="00C53B7A" w:rsidP="00C53B7A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2FF57881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771CBDDC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4AC8853" w14:textId="77777777" w:rsidR="00C53B7A" w:rsidRDefault="00C53B7A" w:rsidP="00C53B7A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09F6A51B" w14:textId="77777777" w:rsidR="00C53B7A" w:rsidRDefault="00C53B7A" w:rsidP="00C53B7A">
      <w:pPr>
        <w:snapToGrid w:val="0"/>
        <w:jc w:val="left"/>
        <w:rPr>
          <w:rFonts w:ascii="仿宋_GB2312" w:eastAsia="仿宋_GB2312"/>
          <w:szCs w:val="21"/>
        </w:rPr>
      </w:pPr>
    </w:p>
    <w:p w14:paraId="5628C53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7521AE1B" w14:textId="77777777" w:rsidR="00C53B7A" w:rsidRDefault="00C53B7A" w:rsidP="00C53B7A">
      <w:pPr>
        <w:pStyle w:val="ad"/>
      </w:pPr>
    </w:p>
    <w:p w14:paraId="282142B0" w14:textId="77777777" w:rsidR="00C53B7A" w:rsidRDefault="00C53B7A" w:rsidP="00C53B7A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1F081D9A" w14:textId="77777777" w:rsidR="00C53B7A" w:rsidRDefault="00C53B7A" w:rsidP="00C53B7A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15645140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448DAF7C" w14:textId="77777777" w:rsidR="00C53B7A" w:rsidRDefault="00C53B7A" w:rsidP="00C53B7A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91FA79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D429FF1" w14:textId="1FA8A566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100F3C">
        <w:rPr>
          <w:rFonts w:eastAsia="黑体" w:hint="eastAsia"/>
          <w:sz w:val="30"/>
          <w:szCs w:val="30"/>
        </w:rPr>
        <w:t>资格文件证明</w:t>
      </w:r>
    </w:p>
    <w:p w14:paraId="7429744C" w14:textId="77777777" w:rsidR="00995A37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755F8A0E" w14:textId="01D7BAEC" w:rsidR="00995A37" w:rsidRPr="00F835EA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033250">
        <w:rPr>
          <w:rFonts w:ascii="仿宋_GB2312" w:eastAsia="仿宋_GB2312" w:hint="eastAsia"/>
          <w:sz w:val="24"/>
        </w:rPr>
        <w:t>、资质等</w:t>
      </w:r>
      <w:r>
        <w:rPr>
          <w:rFonts w:ascii="仿宋_GB2312" w:eastAsia="仿宋_GB2312"/>
          <w:sz w:val="24"/>
        </w:rPr>
        <w:t>，并加盖公章）</w:t>
      </w:r>
    </w:p>
    <w:p w14:paraId="081698F7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65F6E47D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4BA8886B" w14:textId="77777777" w:rsidR="00C53B7A" w:rsidRDefault="00C53B7A" w:rsidP="00C53B7A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1B865820" w14:textId="77777777" w:rsidR="00C53B7A" w:rsidRDefault="00C53B7A" w:rsidP="00C53B7A">
      <w:pPr>
        <w:pStyle w:val="ad"/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0BEF82A5" w14:textId="77777777" w:rsidR="00C53B7A" w:rsidRDefault="00C53B7A" w:rsidP="00C53B7A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7E739E33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3488F573" w14:textId="77777777" w:rsidR="00C53B7A" w:rsidRDefault="00C53B7A" w:rsidP="00C53B7A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C53B7A" w14:paraId="79AEADBC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053D1E6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14C46FA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4EFAF98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0D44B1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1F64D61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7A751B8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C53B7A" w14:paraId="4BF75ED9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3D4C0A7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3988B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3E8B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D686E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A5F22C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5EC523B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EC1214A" w14:textId="77777777" w:rsidTr="004F38C3">
        <w:trPr>
          <w:trHeight w:val="567"/>
          <w:jc w:val="center"/>
        </w:trPr>
        <w:tc>
          <w:tcPr>
            <w:tcW w:w="763" w:type="dxa"/>
          </w:tcPr>
          <w:p w14:paraId="6BFE75F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C01258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308A17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D288A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767C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2A63E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93E3CEE" w14:textId="77777777" w:rsidTr="004F38C3">
        <w:trPr>
          <w:trHeight w:val="567"/>
          <w:jc w:val="center"/>
        </w:trPr>
        <w:tc>
          <w:tcPr>
            <w:tcW w:w="763" w:type="dxa"/>
          </w:tcPr>
          <w:p w14:paraId="4226E4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924934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B328F2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DAA201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29DB4D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72ECB6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C0558AC" w14:textId="77777777" w:rsidTr="004F38C3">
        <w:trPr>
          <w:trHeight w:val="567"/>
          <w:jc w:val="center"/>
        </w:trPr>
        <w:tc>
          <w:tcPr>
            <w:tcW w:w="763" w:type="dxa"/>
          </w:tcPr>
          <w:p w14:paraId="63B46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A3C8BE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D0134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C8170E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CD41D8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7DFAA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1D15E938" w14:textId="77777777" w:rsidTr="004F38C3">
        <w:trPr>
          <w:trHeight w:val="567"/>
          <w:jc w:val="center"/>
        </w:trPr>
        <w:tc>
          <w:tcPr>
            <w:tcW w:w="763" w:type="dxa"/>
          </w:tcPr>
          <w:p w14:paraId="442771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84BBC0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79A50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1BCA56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D22528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8C51DD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E4A7B39" w14:textId="77777777" w:rsidTr="004F38C3">
        <w:trPr>
          <w:trHeight w:val="567"/>
          <w:jc w:val="center"/>
        </w:trPr>
        <w:tc>
          <w:tcPr>
            <w:tcW w:w="763" w:type="dxa"/>
          </w:tcPr>
          <w:p w14:paraId="6CA0BA5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D19BA3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F0A317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51784F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2547A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DF5159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F0EA09E" w14:textId="77777777" w:rsidTr="004F38C3">
        <w:trPr>
          <w:trHeight w:val="567"/>
          <w:jc w:val="center"/>
        </w:trPr>
        <w:tc>
          <w:tcPr>
            <w:tcW w:w="763" w:type="dxa"/>
          </w:tcPr>
          <w:p w14:paraId="0A66487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F6184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0F287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C9096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1E5DAB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A04391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56C582EF" w14:textId="77777777" w:rsidTr="004F38C3">
        <w:trPr>
          <w:trHeight w:val="567"/>
          <w:jc w:val="center"/>
        </w:trPr>
        <w:tc>
          <w:tcPr>
            <w:tcW w:w="763" w:type="dxa"/>
          </w:tcPr>
          <w:p w14:paraId="3F3473B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46F9C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FEA4FFD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0B9C4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77794A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18DC4D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462D4708" w14:textId="77777777" w:rsidTr="004F38C3">
        <w:trPr>
          <w:trHeight w:val="567"/>
          <w:jc w:val="center"/>
        </w:trPr>
        <w:tc>
          <w:tcPr>
            <w:tcW w:w="763" w:type="dxa"/>
          </w:tcPr>
          <w:p w14:paraId="723CFD5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8CED4E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1C9AE7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136758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4695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BECCA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1B36362" w14:textId="77777777" w:rsidTr="004F38C3">
        <w:trPr>
          <w:trHeight w:val="567"/>
          <w:jc w:val="center"/>
        </w:trPr>
        <w:tc>
          <w:tcPr>
            <w:tcW w:w="763" w:type="dxa"/>
          </w:tcPr>
          <w:p w14:paraId="520AE4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DAF6D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93CCAE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410B9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666432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4C2AD17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79F85833" w14:textId="6CF012E6" w:rsidR="00C53B7A" w:rsidRDefault="00C53B7A" w:rsidP="00C53B7A">
      <w:pPr>
        <w:pStyle w:val="ad"/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注：表后附项目负责人业绩的成果签字页复印件、</w:t>
      </w:r>
      <w:r w:rsidR="00397BC9">
        <w:rPr>
          <w:rFonts w:ascii="仿宋_GB2312" w:eastAsia="仿宋_GB2312" w:hint="eastAsia"/>
          <w:b/>
          <w:bCs/>
        </w:rPr>
        <w:t>身份证复印件、</w:t>
      </w:r>
      <w:r>
        <w:rPr>
          <w:rFonts w:ascii="仿宋_GB2312" w:eastAsia="仿宋_GB2312" w:hint="eastAsia"/>
          <w:b/>
          <w:bCs/>
        </w:rPr>
        <w:t>职称证书复印件</w:t>
      </w:r>
      <w:r w:rsidR="00397BC9">
        <w:rPr>
          <w:rFonts w:ascii="仿宋_GB2312" w:eastAsia="仿宋_GB2312" w:hint="eastAsia"/>
          <w:b/>
          <w:bCs/>
        </w:rPr>
        <w:t>、近六个月社保</w:t>
      </w:r>
      <w:r>
        <w:rPr>
          <w:rFonts w:ascii="仿宋_GB2312" w:eastAsia="仿宋_GB2312" w:hint="eastAsia"/>
          <w:b/>
          <w:bCs/>
        </w:rPr>
        <w:t>，均需加盖单位公章。</w:t>
      </w:r>
    </w:p>
    <w:p w14:paraId="475CA62C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485FB363" w14:textId="77777777" w:rsidR="00C53B7A" w:rsidRDefault="00C53B7A" w:rsidP="00C53B7A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1A71A8CB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156546B2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F916D36" w14:textId="3701FA26" w:rsidR="00187014" w:rsidRPr="00C53B7A" w:rsidRDefault="00187014" w:rsidP="00C53B7A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C53B7A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386939" w14:textId="77777777" w:rsidR="000538D7" w:rsidRDefault="000538D7" w:rsidP="000527D5">
      <w:r>
        <w:separator/>
      </w:r>
    </w:p>
  </w:endnote>
  <w:endnote w:type="continuationSeparator" w:id="0">
    <w:p w14:paraId="04A5BC03" w14:textId="77777777" w:rsidR="000538D7" w:rsidRDefault="000538D7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5BD899E8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307F77" w:rsidRPr="00307F77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13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E60541" w14:textId="77777777" w:rsidR="000538D7" w:rsidRDefault="000538D7" w:rsidP="000527D5">
      <w:r>
        <w:separator/>
      </w:r>
    </w:p>
  </w:footnote>
  <w:footnote w:type="continuationSeparator" w:id="0">
    <w:p w14:paraId="6FFC254F" w14:textId="77777777" w:rsidR="000538D7" w:rsidRDefault="000538D7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DE9284C"/>
    <w:multiLevelType w:val="hybridMultilevel"/>
    <w:tmpl w:val="53BCBF24"/>
    <w:lvl w:ilvl="0" w:tplc="7666BC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4D5404"/>
    <w:multiLevelType w:val="hybridMultilevel"/>
    <w:tmpl w:val="C4D846E4"/>
    <w:lvl w:ilvl="0" w:tplc="C2A01F8C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27AA"/>
    <w:rsid w:val="0001047A"/>
    <w:rsid w:val="00010B36"/>
    <w:rsid w:val="00015C26"/>
    <w:rsid w:val="000228EF"/>
    <w:rsid w:val="000251FE"/>
    <w:rsid w:val="00032CFE"/>
    <w:rsid w:val="00033250"/>
    <w:rsid w:val="000527D5"/>
    <w:rsid w:val="000538D7"/>
    <w:rsid w:val="00066F3E"/>
    <w:rsid w:val="00091F6F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F3C"/>
    <w:rsid w:val="00115D8F"/>
    <w:rsid w:val="00136468"/>
    <w:rsid w:val="00155B5F"/>
    <w:rsid w:val="00187014"/>
    <w:rsid w:val="001916F9"/>
    <w:rsid w:val="001A4F62"/>
    <w:rsid w:val="001B185A"/>
    <w:rsid w:val="001C69FC"/>
    <w:rsid w:val="001E4233"/>
    <w:rsid w:val="001E486F"/>
    <w:rsid w:val="001F3561"/>
    <w:rsid w:val="0020558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07F77"/>
    <w:rsid w:val="0031523F"/>
    <w:rsid w:val="00341B0D"/>
    <w:rsid w:val="00351351"/>
    <w:rsid w:val="00354BB5"/>
    <w:rsid w:val="00356251"/>
    <w:rsid w:val="00386337"/>
    <w:rsid w:val="00392596"/>
    <w:rsid w:val="0039327F"/>
    <w:rsid w:val="00397BC9"/>
    <w:rsid w:val="003A1892"/>
    <w:rsid w:val="003A3EDE"/>
    <w:rsid w:val="003C4800"/>
    <w:rsid w:val="003E6830"/>
    <w:rsid w:val="003F0768"/>
    <w:rsid w:val="0041135F"/>
    <w:rsid w:val="00414ABB"/>
    <w:rsid w:val="00432CA2"/>
    <w:rsid w:val="004359C2"/>
    <w:rsid w:val="00466747"/>
    <w:rsid w:val="00474D8C"/>
    <w:rsid w:val="004953D3"/>
    <w:rsid w:val="004C7DB8"/>
    <w:rsid w:val="00512CBB"/>
    <w:rsid w:val="00523C1B"/>
    <w:rsid w:val="0052415B"/>
    <w:rsid w:val="00532406"/>
    <w:rsid w:val="00535D24"/>
    <w:rsid w:val="005410B4"/>
    <w:rsid w:val="005566C5"/>
    <w:rsid w:val="005826B5"/>
    <w:rsid w:val="005947DA"/>
    <w:rsid w:val="005B0F4B"/>
    <w:rsid w:val="005C0D95"/>
    <w:rsid w:val="005C164B"/>
    <w:rsid w:val="005C25D9"/>
    <w:rsid w:val="005D000D"/>
    <w:rsid w:val="005F616B"/>
    <w:rsid w:val="00613F18"/>
    <w:rsid w:val="00614085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84D14"/>
    <w:rsid w:val="006B5C83"/>
    <w:rsid w:val="006C13FC"/>
    <w:rsid w:val="006C295E"/>
    <w:rsid w:val="006C771A"/>
    <w:rsid w:val="006D1B7F"/>
    <w:rsid w:val="006E3B50"/>
    <w:rsid w:val="006E53EE"/>
    <w:rsid w:val="006F3546"/>
    <w:rsid w:val="00700A37"/>
    <w:rsid w:val="007056A5"/>
    <w:rsid w:val="007057E8"/>
    <w:rsid w:val="007501E2"/>
    <w:rsid w:val="00761D6A"/>
    <w:rsid w:val="00762361"/>
    <w:rsid w:val="00762E80"/>
    <w:rsid w:val="00767B87"/>
    <w:rsid w:val="00781702"/>
    <w:rsid w:val="007A5B7E"/>
    <w:rsid w:val="007A7150"/>
    <w:rsid w:val="007B46CA"/>
    <w:rsid w:val="007B7053"/>
    <w:rsid w:val="007C07D7"/>
    <w:rsid w:val="007E143F"/>
    <w:rsid w:val="007E2865"/>
    <w:rsid w:val="00815F86"/>
    <w:rsid w:val="0082003D"/>
    <w:rsid w:val="008253BB"/>
    <w:rsid w:val="00825508"/>
    <w:rsid w:val="008614A8"/>
    <w:rsid w:val="00864311"/>
    <w:rsid w:val="008649EA"/>
    <w:rsid w:val="0089387E"/>
    <w:rsid w:val="008A1934"/>
    <w:rsid w:val="008A2467"/>
    <w:rsid w:val="008D612B"/>
    <w:rsid w:val="008E6FE8"/>
    <w:rsid w:val="008F764C"/>
    <w:rsid w:val="00902B77"/>
    <w:rsid w:val="00902D92"/>
    <w:rsid w:val="00904853"/>
    <w:rsid w:val="009056CA"/>
    <w:rsid w:val="00906C3F"/>
    <w:rsid w:val="00910B71"/>
    <w:rsid w:val="00914C0C"/>
    <w:rsid w:val="0091683F"/>
    <w:rsid w:val="009417BF"/>
    <w:rsid w:val="00953221"/>
    <w:rsid w:val="00956ACE"/>
    <w:rsid w:val="00963196"/>
    <w:rsid w:val="0096479B"/>
    <w:rsid w:val="009704F1"/>
    <w:rsid w:val="009708D3"/>
    <w:rsid w:val="00971169"/>
    <w:rsid w:val="00975105"/>
    <w:rsid w:val="00981554"/>
    <w:rsid w:val="00981D4B"/>
    <w:rsid w:val="00991134"/>
    <w:rsid w:val="00991D05"/>
    <w:rsid w:val="00995A37"/>
    <w:rsid w:val="009A37C6"/>
    <w:rsid w:val="009B24C3"/>
    <w:rsid w:val="009C479B"/>
    <w:rsid w:val="009D0797"/>
    <w:rsid w:val="009D07DA"/>
    <w:rsid w:val="009D167A"/>
    <w:rsid w:val="009E09A9"/>
    <w:rsid w:val="00A10BE2"/>
    <w:rsid w:val="00A208D3"/>
    <w:rsid w:val="00A33F39"/>
    <w:rsid w:val="00A41E93"/>
    <w:rsid w:val="00A434E6"/>
    <w:rsid w:val="00A56627"/>
    <w:rsid w:val="00A60384"/>
    <w:rsid w:val="00A63CC8"/>
    <w:rsid w:val="00A6463B"/>
    <w:rsid w:val="00A722AC"/>
    <w:rsid w:val="00A7372D"/>
    <w:rsid w:val="00A77101"/>
    <w:rsid w:val="00A857DC"/>
    <w:rsid w:val="00AD5A88"/>
    <w:rsid w:val="00AD7A2C"/>
    <w:rsid w:val="00AE311A"/>
    <w:rsid w:val="00AE38EB"/>
    <w:rsid w:val="00B36FE2"/>
    <w:rsid w:val="00B42B86"/>
    <w:rsid w:val="00B45DBA"/>
    <w:rsid w:val="00B473B1"/>
    <w:rsid w:val="00B72F66"/>
    <w:rsid w:val="00BA3070"/>
    <w:rsid w:val="00BC13AB"/>
    <w:rsid w:val="00BD7B08"/>
    <w:rsid w:val="00BE5E80"/>
    <w:rsid w:val="00C02E4C"/>
    <w:rsid w:val="00C04EDF"/>
    <w:rsid w:val="00C06CFF"/>
    <w:rsid w:val="00C40696"/>
    <w:rsid w:val="00C444AA"/>
    <w:rsid w:val="00C45B6F"/>
    <w:rsid w:val="00C462E2"/>
    <w:rsid w:val="00C53220"/>
    <w:rsid w:val="00C53B7A"/>
    <w:rsid w:val="00C57F8B"/>
    <w:rsid w:val="00C66E29"/>
    <w:rsid w:val="00C70CE9"/>
    <w:rsid w:val="00C72D96"/>
    <w:rsid w:val="00C919D0"/>
    <w:rsid w:val="00CC51C1"/>
    <w:rsid w:val="00CC6C66"/>
    <w:rsid w:val="00CC7444"/>
    <w:rsid w:val="00CF3449"/>
    <w:rsid w:val="00CF5B17"/>
    <w:rsid w:val="00D01877"/>
    <w:rsid w:val="00D170B1"/>
    <w:rsid w:val="00D21030"/>
    <w:rsid w:val="00D339EF"/>
    <w:rsid w:val="00D4133E"/>
    <w:rsid w:val="00D51FBB"/>
    <w:rsid w:val="00D54B2F"/>
    <w:rsid w:val="00D6194E"/>
    <w:rsid w:val="00D67E81"/>
    <w:rsid w:val="00D73294"/>
    <w:rsid w:val="00DA4116"/>
    <w:rsid w:val="00DA6D2D"/>
    <w:rsid w:val="00DD7A18"/>
    <w:rsid w:val="00DE2500"/>
    <w:rsid w:val="00DF31D1"/>
    <w:rsid w:val="00E14A3D"/>
    <w:rsid w:val="00E17057"/>
    <w:rsid w:val="00E20BEA"/>
    <w:rsid w:val="00E3752F"/>
    <w:rsid w:val="00E54110"/>
    <w:rsid w:val="00E66CE3"/>
    <w:rsid w:val="00E67C25"/>
    <w:rsid w:val="00E745BB"/>
    <w:rsid w:val="00E93435"/>
    <w:rsid w:val="00EA11A3"/>
    <w:rsid w:val="00EC344A"/>
    <w:rsid w:val="00EC7710"/>
    <w:rsid w:val="00ED6667"/>
    <w:rsid w:val="00EE5F75"/>
    <w:rsid w:val="00EE7829"/>
    <w:rsid w:val="00EF0AAB"/>
    <w:rsid w:val="00F163F3"/>
    <w:rsid w:val="00F20A37"/>
    <w:rsid w:val="00F23EDF"/>
    <w:rsid w:val="00F312CF"/>
    <w:rsid w:val="00F34324"/>
    <w:rsid w:val="00F61273"/>
    <w:rsid w:val="00F92244"/>
    <w:rsid w:val="00FC7E50"/>
    <w:rsid w:val="00FD7C1D"/>
    <w:rsid w:val="00FE2C9F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d">
    <w:basedOn w:val="ae"/>
    <w:next w:val="2"/>
    <w:link w:val="20"/>
    <w:qFormat/>
    <w:rsid w:val="00C53B7A"/>
    <w:pPr>
      <w:ind w:firstLineChars="200" w:firstLine="420"/>
    </w:pPr>
    <w:rPr>
      <w:rFonts w:ascii="宋体" w:eastAsia="宋体" w:hAnsi="Calibri" w:cs="Times New Roman"/>
      <w:szCs w:val="24"/>
    </w:rPr>
  </w:style>
  <w:style w:type="character" w:customStyle="1" w:styleId="20">
    <w:name w:val="正文文本首行缩进 2 字符"/>
    <w:link w:val="ad"/>
    <w:rsid w:val="00C53B7A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f"/>
    <w:qFormat/>
    <w:rsid w:val="00C53B7A"/>
    <w:rPr>
      <w:rFonts w:ascii="等线 Light" w:eastAsia="宋体" w:hAnsi="等线 Light" w:cs="Times New Roman"/>
      <w:sz w:val="36"/>
    </w:rPr>
  </w:style>
  <w:style w:type="paragraph" w:styleId="ae">
    <w:name w:val="Body Text Indent"/>
    <w:basedOn w:val="a"/>
    <w:link w:val="af0"/>
    <w:uiPriority w:val="99"/>
    <w:semiHidden/>
    <w:unhideWhenUsed/>
    <w:rsid w:val="00C53B7A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e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Body Text First Indent 2"/>
    <w:basedOn w:val="ae"/>
    <w:link w:val="21"/>
    <w:uiPriority w:val="99"/>
    <w:semiHidden/>
    <w:unhideWhenUsed/>
    <w:rsid w:val="00C53B7A"/>
    <w:pPr>
      <w:ind w:firstLineChars="200" w:firstLine="420"/>
    </w:pPr>
  </w:style>
  <w:style w:type="character" w:customStyle="1" w:styleId="21">
    <w:name w:val="正文首行缩进 2 字符"/>
    <w:basedOn w:val="af0"/>
    <w:link w:val="2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Title"/>
    <w:basedOn w:val="a"/>
    <w:next w:val="a"/>
    <w:link w:val="af1"/>
    <w:uiPriority w:val="10"/>
    <w:qFormat/>
    <w:rsid w:val="00C53B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标题 字符"/>
    <w:basedOn w:val="a0"/>
    <w:link w:val="af"/>
    <w:uiPriority w:val="10"/>
    <w:rsid w:val="00C53B7A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BAF636-789C-4F95-9B7C-C3EC9C27A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1730</Words>
  <Characters>1783</Characters>
  <Application>Microsoft Office Word</Application>
  <DocSecurity>0</DocSecurity>
  <Lines>104</Lines>
  <Paragraphs>103</Paragraphs>
  <ScaleCrop>false</ScaleCrop>
  <Company>Microsoft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4</cp:revision>
  <cp:lastPrinted>2022-01-06T03:05:00Z</cp:lastPrinted>
  <dcterms:created xsi:type="dcterms:W3CDTF">2022-03-23T06:36:00Z</dcterms:created>
  <dcterms:modified xsi:type="dcterms:W3CDTF">2022-03-23T06:38:00Z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